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4E" w:rsidRPr="00767871" w:rsidRDefault="00276A9D" w:rsidP="00F512F3">
      <w:pPr>
        <w:pStyle w:val="NoSpacing"/>
        <w:rPr>
          <w:lang w:val="sr-Cyrl-CS"/>
        </w:rPr>
      </w:pPr>
      <w:bookmarkStart w:id="0" w:name="_GoBack"/>
      <w:bookmarkEnd w:id="0"/>
      <w:r w:rsidRPr="00767871">
        <w:rPr>
          <w:rFonts w:ascii="Cambria" w:hAnsi="Cambria"/>
          <w:b/>
          <w:lang w:val="sr-Cyrl-CS"/>
        </w:rPr>
        <w:t>Наручилац</w:t>
      </w:r>
      <w:r w:rsidRPr="00767871">
        <w:rPr>
          <w:rFonts w:ascii="Cambria" w:hAnsi="Cambria"/>
          <w:lang w:val="sr-Cyrl-CS"/>
        </w:rPr>
        <w:t xml:space="preserve"> : </w:t>
      </w:r>
      <w:r w:rsidR="00767871" w:rsidRPr="00767871">
        <w:rPr>
          <w:lang w:val="sr-Cyrl-RS"/>
        </w:rPr>
        <w:t xml:space="preserve">Прва </w:t>
      </w:r>
      <w:r w:rsidR="00767871" w:rsidRPr="00767871">
        <w:rPr>
          <w:lang w:val="sr-Cyrl-CS"/>
        </w:rPr>
        <w:t xml:space="preserve">основна школа краља Петра  </w:t>
      </w:r>
      <w:r w:rsidR="00767871" w:rsidRPr="00767871">
        <w:rPr>
          <w:lang w:val="sr-Latn-RS"/>
        </w:rPr>
        <w:t xml:space="preserve">II </w:t>
      </w:r>
      <w:r w:rsidR="00767871" w:rsidRPr="00767871">
        <w:rPr>
          <w:lang w:val="sr-Cyrl-CS"/>
        </w:rPr>
        <w:t>Ужице</w:t>
      </w:r>
    </w:p>
    <w:p w:rsidR="00276A9D" w:rsidRPr="00751A85" w:rsidRDefault="00767871" w:rsidP="00393C5D">
      <w:pPr>
        <w:spacing w:after="0" w:line="240" w:lineRule="auto"/>
        <w:rPr>
          <w:rFonts w:ascii="Cambria" w:hAnsi="Cambria" w:cs="Arial"/>
          <w:lang w:val="sr-Cyrl-CS"/>
        </w:rPr>
      </w:pPr>
      <w:r>
        <w:rPr>
          <w:rFonts w:ascii="Cambria" w:hAnsi="Cambria" w:cs="Arial"/>
          <w:lang w:val="sr-Cyrl-CS"/>
        </w:rPr>
        <w:t>Ул Димитрија Туцовића 171</w:t>
      </w:r>
      <w:r w:rsidR="00276A9D" w:rsidRPr="00751A85">
        <w:rPr>
          <w:rFonts w:ascii="Cambria" w:hAnsi="Cambria" w:cs="Arial"/>
          <w:lang w:val="sr-Cyrl-CS"/>
        </w:rPr>
        <w:t>, 31 ооо Ужице</w:t>
      </w:r>
    </w:p>
    <w:p w:rsidR="008F5004" w:rsidRPr="00751A85" w:rsidRDefault="008F5004" w:rsidP="00393C5D">
      <w:pPr>
        <w:spacing w:after="0" w:line="240" w:lineRule="auto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CS"/>
        </w:rPr>
        <w:t>ЈН</w:t>
      </w:r>
      <w:r w:rsidR="00634B4F">
        <w:rPr>
          <w:rFonts w:ascii="Cambria" w:hAnsi="Cambria" w:cs="Arial"/>
          <w:lang w:val="sr-Cyrl-CS"/>
        </w:rPr>
        <w:t xml:space="preserve"> број </w:t>
      </w:r>
      <w:r w:rsidR="0063056A">
        <w:rPr>
          <w:rFonts w:ascii="Cambria" w:hAnsi="Cambria" w:cs="Arial"/>
          <w:lang w:val="sr-Cyrl-CS"/>
        </w:rPr>
        <w:t>2/2019</w:t>
      </w:r>
    </w:p>
    <w:p w:rsidR="008F5004" w:rsidRPr="00FD69E5" w:rsidRDefault="00276A9D" w:rsidP="00393C5D">
      <w:pPr>
        <w:spacing w:after="0" w:line="240" w:lineRule="auto"/>
        <w:rPr>
          <w:rFonts w:ascii="Cambria" w:hAnsi="Cambria" w:cs="Arial"/>
          <w:lang w:val="sr-Cyrl-RS"/>
        </w:rPr>
      </w:pPr>
      <w:r w:rsidRPr="00751A85">
        <w:rPr>
          <w:rFonts w:ascii="Cambria" w:hAnsi="Cambria" w:cs="Arial"/>
          <w:lang w:val="sr-Cyrl-CS"/>
        </w:rPr>
        <w:t>Дел.број</w:t>
      </w:r>
      <w:r w:rsidR="008F5004" w:rsidRPr="00751A85">
        <w:rPr>
          <w:rFonts w:ascii="Cambria" w:hAnsi="Cambria" w:cs="Arial"/>
          <w:lang w:val="sr-Cyrl-CS"/>
        </w:rPr>
        <w:t xml:space="preserve"> одлуке: </w:t>
      </w:r>
      <w:r w:rsidR="00634B4F">
        <w:rPr>
          <w:rFonts w:ascii="Cambria" w:hAnsi="Cambria" w:cs="Arial"/>
          <w:lang w:val="sr-Cyrl-RS"/>
        </w:rPr>
        <w:t>02-</w:t>
      </w:r>
      <w:r w:rsidR="00FD69E5">
        <w:rPr>
          <w:rFonts w:ascii="Cambria" w:hAnsi="Cambria" w:cs="Arial"/>
        </w:rPr>
        <w:t>7</w:t>
      </w:r>
      <w:r w:rsidR="00FD69E5">
        <w:rPr>
          <w:rFonts w:ascii="Cambria" w:hAnsi="Cambria" w:cs="Arial"/>
          <w:lang w:val="sr-Cyrl-RS"/>
        </w:rPr>
        <w:t>44</w:t>
      </w:r>
    </w:p>
    <w:p w:rsidR="00276A9D" w:rsidRPr="00751A85" w:rsidRDefault="008F5004" w:rsidP="00393C5D">
      <w:pPr>
        <w:spacing w:after="0" w:line="240" w:lineRule="auto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CS"/>
        </w:rPr>
        <w:t xml:space="preserve">Датум: </w:t>
      </w:r>
      <w:r w:rsidR="00717FED" w:rsidRPr="00751A85">
        <w:rPr>
          <w:rFonts w:ascii="Cambria" w:hAnsi="Cambria" w:cs="Arial"/>
        </w:rPr>
        <w:t xml:space="preserve"> </w:t>
      </w:r>
      <w:r w:rsidR="00FD69E5">
        <w:rPr>
          <w:rFonts w:ascii="Cambria" w:hAnsi="Cambria" w:cs="Arial"/>
          <w:lang w:val="sr-Cyrl-RS"/>
        </w:rPr>
        <w:t>13</w:t>
      </w:r>
      <w:r w:rsidR="0063056A">
        <w:rPr>
          <w:rFonts w:ascii="Cambria" w:hAnsi="Cambria" w:cs="Arial"/>
          <w:lang w:val="sr-Cyrl-RS"/>
        </w:rPr>
        <w:t>.</w:t>
      </w:r>
      <w:r w:rsidR="00F177E5">
        <w:rPr>
          <w:rFonts w:ascii="Cambria" w:hAnsi="Cambria" w:cs="Arial"/>
        </w:rPr>
        <w:t>1</w:t>
      </w:r>
      <w:r w:rsidR="0063056A">
        <w:rPr>
          <w:rFonts w:ascii="Cambria" w:hAnsi="Cambria" w:cs="Arial"/>
          <w:lang w:val="sr-Cyrl-RS"/>
        </w:rPr>
        <w:t>1</w:t>
      </w:r>
      <w:r w:rsidR="009B22D9">
        <w:rPr>
          <w:rFonts w:ascii="Cambria" w:hAnsi="Cambria" w:cs="Arial"/>
        </w:rPr>
        <w:t>.201</w:t>
      </w:r>
      <w:r w:rsidR="0063056A">
        <w:rPr>
          <w:rFonts w:ascii="Cambria" w:hAnsi="Cambria" w:cs="Arial"/>
          <w:lang w:val="sr-Cyrl-RS"/>
        </w:rPr>
        <w:t>9</w:t>
      </w:r>
      <w:r w:rsidR="00276A9D" w:rsidRPr="00751A85">
        <w:rPr>
          <w:rFonts w:ascii="Cambria" w:hAnsi="Cambria" w:cs="Arial"/>
          <w:lang w:val="sr-Cyrl-CS"/>
        </w:rPr>
        <w:t>. године</w:t>
      </w:r>
    </w:p>
    <w:p w:rsidR="00544E30" w:rsidRPr="00751A85" w:rsidRDefault="00544E30" w:rsidP="00276A9D">
      <w:pPr>
        <w:spacing w:line="240" w:lineRule="auto"/>
        <w:rPr>
          <w:rFonts w:ascii="Cambria" w:hAnsi="Cambria"/>
          <w:lang w:val="sr-Cyrl-CS"/>
        </w:rPr>
      </w:pPr>
    </w:p>
    <w:p w:rsidR="0063056A" w:rsidRPr="00751A85" w:rsidRDefault="00FB1259" w:rsidP="0063056A">
      <w:pPr>
        <w:spacing w:after="0" w:line="240" w:lineRule="auto"/>
        <w:rPr>
          <w:rFonts w:ascii="Cambria" w:hAnsi="Cambria" w:cs="Arial"/>
          <w:lang w:val="sr-Cyrl-CS"/>
        </w:rPr>
      </w:pPr>
      <w:r w:rsidRPr="00751A85">
        <w:rPr>
          <w:rFonts w:ascii="Cambria" w:hAnsi="Cambria" w:cs="Tahoma"/>
          <w:lang w:val="sr-Cyrl-CS"/>
        </w:rPr>
        <w:t>На основу члана 10</w:t>
      </w:r>
      <w:r w:rsidR="008F5004" w:rsidRPr="00751A85">
        <w:rPr>
          <w:rFonts w:ascii="Cambria" w:hAnsi="Cambria" w:cs="Tahoma"/>
          <w:lang w:val="sr-Cyrl-CS"/>
        </w:rPr>
        <w:t>8</w:t>
      </w:r>
      <w:r w:rsidRPr="00751A85">
        <w:rPr>
          <w:rFonts w:ascii="Cambria" w:hAnsi="Cambria" w:cs="Tahoma"/>
          <w:lang w:val="sr-Cyrl-CS"/>
        </w:rPr>
        <w:t xml:space="preserve">. Закона </w:t>
      </w:r>
      <w:r w:rsidR="00276A9D" w:rsidRPr="00751A85">
        <w:rPr>
          <w:rFonts w:ascii="Cambria" w:hAnsi="Cambria" w:cs="Tahoma"/>
          <w:lang w:val="sr-Cyrl-CS"/>
        </w:rPr>
        <w:t>о јавним набавкама ( СЛ. Гласник број 124/2012</w:t>
      </w:r>
      <w:r w:rsidR="00654D39" w:rsidRPr="00751A85">
        <w:rPr>
          <w:rFonts w:ascii="Cambria" w:hAnsi="Cambria" w:cs="Tahoma"/>
        </w:rPr>
        <w:t>, 14/2015 I 68/2015</w:t>
      </w:r>
      <w:r w:rsidR="00276A9D" w:rsidRPr="00751A85">
        <w:rPr>
          <w:rFonts w:ascii="Cambria" w:hAnsi="Cambria" w:cs="Tahoma"/>
          <w:lang w:val="sr-Cyrl-CS"/>
        </w:rPr>
        <w:t xml:space="preserve"> ) </w:t>
      </w:r>
      <w:r w:rsidR="008F5004" w:rsidRPr="00751A85">
        <w:rPr>
          <w:rFonts w:ascii="Cambria" w:hAnsi="Cambria" w:cs="Tahoma"/>
          <w:lang w:val="sr-Cyrl-CS"/>
        </w:rPr>
        <w:t xml:space="preserve">и Извештаја о стручној оцени </w:t>
      </w:r>
      <w:r w:rsidR="00276A9D" w:rsidRPr="00751A85">
        <w:rPr>
          <w:rFonts w:ascii="Cambria" w:hAnsi="Cambria" w:cs="Tahoma"/>
          <w:lang w:val="sr-Cyrl-CS"/>
        </w:rPr>
        <w:t xml:space="preserve">за јавну набавку </w:t>
      </w:r>
      <w:r w:rsidR="00B3757D" w:rsidRPr="00751A85">
        <w:rPr>
          <w:rFonts w:ascii="Cambria" w:hAnsi="Cambria" w:cs="Tahoma"/>
          <w:lang w:val="sr-Cyrl-CS"/>
        </w:rPr>
        <w:t xml:space="preserve"> </w:t>
      </w:r>
      <w:r w:rsidR="00717FED" w:rsidRPr="00751A85">
        <w:rPr>
          <w:rFonts w:ascii="Cambria" w:hAnsi="Cambria" w:cs="Tahoma"/>
          <w:lang w:val="sr-Cyrl-CS"/>
        </w:rPr>
        <w:t>усл</w:t>
      </w:r>
      <w:r w:rsidR="00767871">
        <w:rPr>
          <w:rFonts w:ascii="Cambria" w:hAnsi="Cambria" w:cs="Tahoma"/>
          <w:lang w:val="sr-Cyrl-CS"/>
        </w:rPr>
        <w:t>уге извођења наставе у природи ,</w:t>
      </w:r>
      <w:r w:rsidR="00717FED" w:rsidRPr="00751A85">
        <w:rPr>
          <w:rFonts w:ascii="Cambria" w:hAnsi="Cambria" w:cs="Tahoma"/>
          <w:lang w:val="sr-Cyrl-CS"/>
        </w:rPr>
        <w:t xml:space="preserve"> екскурзија</w:t>
      </w:r>
      <w:r w:rsidR="00767871">
        <w:rPr>
          <w:rFonts w:ascii="Cambria" w:hAnsi="Cambria" w:cs="Tahoma"/>
          <w:lang w:val="sr-Cyrl-CS"/>
        </w:rPr>
        <w:t xml:space="preserve"> и</w:t>
      </w:r>
      <w:r w:rsidR="009B22D9">
        <w:rPr>
          <w:rFonts w:ascii="Cambria" w:hAnsi="Cambria" w:cs="Tahoma"/>
          <w:lang w:val="sr-Cyrl-CS"/>
        </w:rPr>
        <w:t xml:space="preserve"> </w:t>
      </w:r>
      <w:r w:rsidR="00767871">
        <w:rPr>
          <w:rFonts w:ascii="Cambria" w:hAnsi="Cambria" w:cs="Tahoma"/>
          <w:lang w:val="sr-Cyrl-CS"/>
        </w:rPr>
        <w:t xml:space="preserve">излета </w:t>
      </w:r>
      <w:r w:rsidR="00717FED" w:rsidRPr="00751A85">
        <w:rPr>
          <w:rFonts w:ascii="Cambria" w:hAnsi="Cambria" w:cs="Tahoma"/>
          <w:lang w:val="sr-Cyrl-CS"/>
        </w:rPr>
        <w:t xml:space="preserve"> за ученике </w:t>
      </w:r>
      <w:r w:rsidR="00767871">
        <w:rPr>
          <w:lang w:val="sr-Cyrl-RS"/>
        </w:rPr>
        <w:t>Прве</w:t>
      </w:r>
      <w:r w:rsidR="00767871" w:rsidRPr="00767871">
        <w:rPr>
          <w:lang w:val="sr-Cyrl-RS"/>
        </w:rPr>
        <w:t xml:space="preserve"> </w:t>
      </w:r>
      <w:r w:rsidR="00767871">
        <w:rPr>
          <w:lang w:val="sr-Cyrl-CS"/>
        </w:rPr>
        <w:t>основне школе</w:t>
      </w:r>
      <w:r w:rsidR="00767871" w:rsidRPr="00767871">
        <w:rPr>
          <w:lang w:val="sr-Cyrl-CS"/>
        </w:rPr>
        <w:t xml:space="preserve"> краља Петра  </w:t>
      </w:r>
      <w:r w:rsidR="00767871" w:rsidRPr="00767871">
        <w:rPr>
          <w:lang w:val="sr-Latn-RS"/>
        </w:rPr>
        <w:t xml:space="preserve">II </w:t>
      </w:r>
      <w:r w:rsidR="00767871" w:rsidRPr="00767871">
        <w:rPr>
          <w:lang w:val="sr-Cyrl-CS"/>
        </w:rPr>
        <w:t>Ужице</w:t>
      </w:r>
      <w:r w:rsidR="00767871" w:rsidRPr="00751A85">
        <w:rPr>
          <w:rFonts w:ascii="Cambria" w:hAnsi="Cambria" w:cs="Tahoma"/>
          <w:lang w:val="sr-Cyrl-CS"/>
        </w:rPr>
        <w:t xml:space="preserve"> </w:t>
      </w:r>
      <w:r w:rsidR="00F177E5">
        <w:rPr>
          <w:rFonts w:ascii="Cambria" w:hAnsi="Cambria" w:cs="Tahoma"/>
          <w:lang w:val="sr-Cyrl-CS"/>
        </w:rPr>
        <w:t xml:space="preserve">дел.број 02- </w:t>
      </w:r>
      <w:r w:rsidR="00FD69E5">
        <w:rPr>
          <w:rFonts w:ascii="Cambria" w:hAnsi="Cambria" w:cs="Tahoma"/>
          <w:lang w:val="sr-Cyrl-CS"/>
        </w:rPr>
        <w:t>743</w:t>
      </w:r>
      <w:r w:rsidR="00642245">
        <w:rPr>
          <w:rFonts w:ascii="Cambria" w:hAnsi="Cambria" w:cs="Tahoma"/>
          <w:lang w:val="sr-Cyrl-CS"/>
        </w:rPr>
        <w:t xml:space="preserve"> </w:t>
      </w:r>
      <w:r w:rsidR="00767871">
        <w:rPr>
          <w:rFonts w:ascii="Cambria" w:hAnsi="Cambria" w:cs="Tahoma"/>
          <w:lang w:val="sr-Cyrl-CS"/>
        </w:rPr>
        <w:t xml:space="preserve"> од </w:t>
      </w:r>
      <w:r w:rsidR="00FD69E5">
        <w:rPr>
          <w:rFonts w:ascii="Cambria" w:hAnsi="Cambria" w:cs="Arial"/>
          <w:lang w:val="sr-Cyrl-RS"/>
        </w:rPr>
        <w:t>13</w:t>
      </w:r>
      <w:r w:rsidR="0063056A">
        <w:rPr>
          <w:rFonts w:ascii="Cambria" w:hAnsi="Cambria" w:cs="Arial"/>
          <w:lang w:val="sr-Cyrl-RS"/>
        </w:rPr>
        <w:t>.</w:t>
      </w:r>
      <w:r w:rsidR="0063056A">
        <w:rPr>
          <w:rFonts w:ascii="Cambria" w:hAnsi="Cambria" w:cs="Arial"/>
        </w:rPr>
        <w:t>1</w:t>
      </w:r>
      <w:r w:rsidR="0063056A">
        <w:rPr>
          <w:rFonts w:ascii="Cambria" w:hAnsi="Cambria" w:cs="Arial"/>
          <w:lang w:val="sr-Cyrl-RS"/>
        </w:rPr>
        <w:t>1</w:t>
      </w:r>
      <w:r w:rsidR="0063056A">
        <w:rPr>
          <w:rFonts w:ascii="Cambria" w:hAnsi="Cambria" w:cs="Arial"/>
        </w:rPr>
        <w:t>.201</w:t>
      </w:r>
      <w:r w:rsidR="0063056A">
        <w:rPr>
          <w:rFonts w:ascii="Cambria" w:hAnsi="Cambria" w:cs="Arial"/>
          <w:lang w:val="sr-Cyrl-RS"/>
        </w:rPr>
        <w:t>9</w:t>
      </w:r>
      <w:r w:rsidR="0063056A" w:rsidRPr="00751A85">
        <w:rPr>
          <w:rFonts w:ascii="Cambria" w:hAnsi="Cambria" w:cs="Arial"/>
          <w:lang w:val="sr-Cyrl-CS"/>
        </w:rPr>
        <w:t>. године</w:t>
      </w:r>
    </w:p>
    <w:p w:rsidR="001E5EA4" w:rsidRPr="00751A85" w:rsidRDefault="00F177E5" w:rsidP="00751A85">
      <w:pPr>
        <w:spacing w:line="240" w:lineRule="auto"/>
        <w:jc w:val="both"/>
        <w:rPr>
          <w:rFonts w:ascii="Cambria" w:hAnsi="Cambria" w:cs="Tahoma"/>
          <w:lang w:val="sr-Cyrl-CS"/>
        </w:rPr>
      </w:pPr>
      <w:r w:rsidRPr="00751A85">
        <w:rPr>
          <w:rFonts w:ascii="Cambria" w:hAnsi="Cambria" w:cs="Tahoma"/>
          <w:lang w:val="sr-Cyrl-CS"/>
        </w:rPr>
        <w:t xml:space="preserve"> </w:t>
      </w:r>
      <w:r w:rsidR="006C2D18" w:rsidRPr="00751A85">
        <w:rPr>
          <w:rFonts w:ascii="Cambria" w:hAnsi="Cambria" w:cs="Tahoma"/>
          <w:lang w:val="sr-Cyrl-CS"/>
        </w:rPr>
        <w:t>директор наручиоца доноси</w:t>
      </w:r>
      <w:r w:rsidR="00D335F8" w:rsidRPr="00751A85">
        <w:rPr>
          <w:rFonts w:ascii="Cambria" w:hAnsi="Cambria" w:cs="Tahoma"/>
          <w:lang w:val="sr-Cyrl-CS"/>
        </w:rPr>
        <w:t xml:space="preserve"> </w:t>
      </w:r>
    </w:p>
    <w:p w:rsidR="001257A0" w:rsidRPr="001257A0" w:rsidRDefault="001257A0" w:rsidP="009E0426">
      <w:pPr>
        <w:spacing w:after="0" w:line="240" w:lineRule="auto"/>
        <w:jc w:val="center"/>
        <w:rPr>
          <w:b/>
          <w:lang w:val="sr-Cyrl-CS"/>
        </w:rPr>
      </w:pPr>
    </w:p>
    <w:p w:rsidR="00276A9D" w:rsidRPr="00751A85" w:rsidRDefault="006C2D18" w:rsidP="006C2D18">
      <w:pPr>
        <w:spacing w:after="0" w:line="240" w:lineRule="auto"/>
        <w:jc w:val="center"/>
        <w:rPr>
          <w:rFonts w:ascii="Cambria" w:hAnsi="Cambria" w:cs="Tahoma"/>
          <w:b/>
          <w:sz w:val="24"/>
          <w:lang w:val="sr-Cyrl-CS"/>
        </w:rPr>
      </w:pPr>
      <w:r w:rsidRPr="00751A85">
        <w:rPr>
          <w:rFonts w:ascii="Cambria" w:hAnsi="Cambria" w:cs="Tahoma"/>
          <w:b/>
          <w:sz w:val="24"/>
          <w:lang w:val="sr-Cyrl-CS"/>
        </w:rPr>
        <w:t xml:space="preserve">Одлуку о додели уговора </w:t>
      </w:r>
    </w:p>
    <w:p w:rsidR="006C2D18" w:rsidRPr="00751A85" w:rsidRDefault="00751A85" w:rsidP="006C2D18">
      <w:pPr>
        <w:spacing w:after="0" w:line="240" w:lineRule="auto"/>
        <w:jc w:val="center"/>
        <w:rPr>
          <w:rFonts w:ascii="Cambria" w:hAnsi="Cambria" w:cs="Tahoma"/>
          <w:b/>
          <w:sz w:val="24"/>
          <w:lang w:val="sr-Cyrl-CS"/>
        </w:rPr>
      </w:pPr>
      <w:r w:rsidRPr="00751A85">
        <w:rPr>
          <w:rFonts w:ascii="Cambria" w:hAnsi="Cambria" w:cs="Tahoma"/>
          <w:b/>
          <w:sz w:val="24"/>
          <w:lang w:val="sr-Cyrl-CS"/>
        </w:rPr>
        <w:t>у</w:t>
      </w:r>
      <w:r w:rsidR="006C2D18" w:rsidRPr="00751A85">
        <w:rPr>
          <w:rFonts w:ascii="Cambria" w:hAnsi="Cambria" w:cs="Tahoma"/>
          <w:b/>
          <w:sz w:val="24"/>
          <w:lang w:val="sr-Cyrl-CS"/>
        </w:rPr>
        <w:t xml:space="preserve"> поступку јавне</w:t>
      </w:r>
      <w:r w:rsidR="00215CF3" w:rsidRPr="00751A85">
        <w:rPr>
          <w:rFonts w:ascii="Cambria" w:hAnsi="Cambria" w:cs="Tahoma"/>
          <w:b/>
          <w:sz w:val="24"/>
        </w:rPr>
        <w:t xml:space="preserve"> </w:t>
      </w:r>
      <w:r w:rsidR="006C2D18" w:rsidRPr="00751A85">
        <w:rPr>
          <w:rFonts w:ascii="Cambria" w:hAnsi="Cambria" w:cs="Tahoma"/>
          <w:b/>
          <w:sz w:val="24"/>
          <w:lang w:val="sr-Cyrl-CS"/>
        </w:rPr>
        <w:t>набавке</w:t>
      </w:r>
      <w:r w:rsidR="00215CF3" w:rsidRPr="00751A85">
        <w:rPr>
          <w:rFonts w:ascii="Cambria" w:hAnsi="Cambria" w:cs="Tahoma"/>
          <w:b/>
          <w:sz w:val="24"/>
        </w:rPr>
        <w:t xml:space="preserve"> </w:t>
      </w:r>
      <w:r w:rsidR="006C2D18" w:rsidRPr="00751A85">
        <w:rPr>
          <w:rFonts w:ascii="Cambria" w:hAnsi="Cambria" w:cs="Tahoma"/>
          <w:b/>
          <w:sz w:val="24"/>
          <w:lang w:val="sr-Cyrl-CS"/>
        </w:rPr>
        <w:t>за набавку усл</w:t>
      </w:r>
      <w:r w:rsidR="00767871">
        <w:rPr>
          <w:rFonts w:ascii="Cambria" w:hAnsi="Cambria" w:cs="Tahoma"/>
          <w:b/>
          <w:sz w:val="24"/>
          <w:lang w:val="sr-Cyrl-CS"/>
        </w:rPr>
        <w:t>уга извођења наставе у природи ,</w:t>
      </w:r>
      <w:r w:rsidR="006C2D18" w:rsidRPr="00751A85">
        <w:rPr>
          <w:rFonts w:ascii="Cambria" w:hAnsi="Cambria" w:cs="Tahoma"/>
          <w:b/>
          <w:sz w:val="24"/>
          <w:lang w:val="sr-Cyrl-CS"/>
        </w:rPr>
        <w:t xml:space="preserve"> екскурзија</w:t>
      </w:r>
      <w:r w:rsidR="00767871">
        <w:rPr>
          <w:rFonts w:ascii="Cambria" w:hAnsi="Cambria" w:cs="Tahoma"/>
          <w:b/>
          <w:sz w:val="24"/>
          <w:lang w:val="sr-Cyrl-CS"/>
        </w:rPr>
        <w:t xml:space="preserve"> и излета </w:t>
      </w:r>
      <w:r w:rsidR="006C2D18" w:rsidRPr="00751A85">
        <w:rPr>
          <w:rFonts w:ascii="Cambria" w:hAnsi="Cambria" w:cs="Tahoma"/>
          <w:b/>
          <w:sz w:val="24"/>
          <w:lang w:val="sr-Cyrl-CS"/>
        </w:rPr>
        <w:t xml:space="preserve">  ЈН</w:t>
      </w:r>
      <w:r w:rsidR="0063056A">
        <w:rPr>
          <w:rFonts w:ascii="Cambria" w:hAnsi="Cambria" w:cs="Tahoma"/>
          <w:b/>
          <w:sz w:val="24"/>
          <w:lang w:val="sr-Cyrl-CS"/>
        </w:rPr>
        <w:t xml:space="preserve"> број 2</w:t>
      </w:r>
      <w:r w:rsidR="00F177E5">
        <w:rPr>
          <w:rFonts w:ascii="Cambria" w:hAnsi="Cambria" w:cs="Tahoma"/>
          <w:b/>
          <w:sz w:val="24"/>
          <w:lang w:val="sr-Cyrl-CS"/>
        </w:rPr>
        <w:t>/</w:t>
      </w:r>
      <w:r w:rsidR="0063056A">
        <w:rPr>
          <w:rFonts w:ascii="Cambria" w:hAnsi="Cambria" w:cs="Tahoma"/>
          <w:b/>
          <w:sz w:val="24"/>
          <w:lang w:val="sr-Cyrl-CS"/>
        </w:rPr>
        <w:t>2019</w:t>
      </w:r>
    </w:p>
    <w:p w:rsidR="006C2D18" w:rsidRPr="00751A85" w:rsidRDefault="006C2D18" w:rsidP="006C2D18">
      <w:pPr>
        <w:spacing w:after="0" w:line="240" w:lineRule="auto"/>
        <w:jc w:val="center"/>
        <w:rPr>
          <w:rFonts w:ascii="Cambria" w:hAnsi="Cambria" w:cs="Tahoma"/>
          <w:b/>
          <w:lang w:val="sr-Cyrl-CS"/>
        </w:rPr>
      </w:pPr>
    </w:p>
    <w:p w:rsidR="006C2D18" w:rsidRPr="00751A85" w:rsidRDefault="006C2D18" w:rsidP="006C2D18">
      <w:pPr>
        <w:spacing w:after="0" w:line="240" w:lineRule="auto"/>
        <w:jc w:val="both"/>
        <w:rPr>
          <w:rFonts w:ascii="Cambria" w:hAnsi="Cambria" w:cs="Tahoma"/>
          <w:lang w:val="sr-Cyrl-CS"/>
        </w:rPr>
      </w:pPr>
    </w:p>
    <w:p w:rsidR="00CD6A6D" w:rsidRDefault="00215CF3" w:rsidP="00F177E5">
      <w:pPr>
        <w:spacing w:after="0" w:line="240" w:lineRule="auto"/>
        <w:jc w:val="both"/>
        <w:rPr>
          <w:rFonts w:ascii="Cambria" w:hAnsi="Cambria" w:cs="Tahoma"/>
          <w:lang w:val="sr-Cyrl-CS"/>
        </w:rPr>
      </w:pPr>
      <w:r w:rsidRPr="00751A85">
        <w:rPr>
          <w:rFonts w:ascii="Cambria" w:hAnsi="Cambria" w:cs="Tahoma"/>
          <w:lang w:val="sr-Cyrl-CS"/>
        </w:rPr>
        <w:t xml:space="preserve">Додељује се уговор о јавној набавци за извођење наставе у природи </w:t>
      </w:r>
      <w:r w:rsidR="00767871">
        <w:rPr>
          <w:rFonts w:ascii="Cambria" w:hAnsi="Cambria" w:cs="Tahoma"/>
          <w:lang w:val="sr-Cyrl-CS"/>
        </w:rPr>
        <w:t>,</w:t>
      </w:r>
      <w:r w:rsidRPr="00751A85">
        <w:rPr>
          <w:rFonts w:ascii="Cambria" w:hAnsi="Cambria" w:cs="Tahoma"/>
          <w:lang w:val="sr-Cyrl-CS"/>
        </w:rPr>
        <w:t>екскурзија</w:t>
      </w:r>
      <w:r w:rsidR="00767871">
        <w:rPr>
          <w:rFonts w:ascii="Cambria" w:hAnsi="Cambria" w:cs="Tahoma"/>
          <w:lang w:val="sr-Cyrl-CS"/>
        </w:rPr>
        <w:t xml:space="preserve"> и излета </w:t>
      </w:r>
      <w:r w:rsidRPr="00751A85">
        <w:rPr>
          <w:rFonts w:ascii="Cambria" w:hAnsi="Cambria" w:cs="Tahoma"/>
          <w:lang w:val="sr-Cyrl-CS"/>
        </w:rPr>
        <w:t xml:space="preserve">  ОРН</w:t>
      </w:r>
      <w:r w:rsidR="00767871">
        <w:rPr>
          <w:rFonts w:ascii="Cambria" w:hAnsi="Cambria" w:cs="Tahoma"/>
          <w:lang w:val="sr-Cyrl-CS"/>
        </w:rPr>
        <w:t xml:space="preserve"> </w:t>
      </w:r>
      <w:r w:rsidR="009B22D9">
        <w:rPr>
          <w:rFonts w:ascii="Cambria" w:hAnsi="Cambria" w:cs="Tahoma"/>
          <w:lang w:val="sr-Cyrl-CS"/>
        </w:rPr>
        <w:t>92000000 –услуге  у областима рекреације, културе и спорта;</w:t>
      </w:r>
      <w:r w:rsidR="00767871">
        <w:rPr>
          <w:rFonts w:ascii="Cambria" w:hAnsi="Cambria" w:cs="Tahoma"/>
          <w:lang w:val="sr-Cyrl-CS"/>
        </w:rPr>
        <w:t xml:space="preserve"> 5500000-услуге хотела, ресторана и  и трговине на мало ;</w:t>
      </w:r>
      <w:r w:rsidRPr="00751A85">
        <w:rPr>
          <w:rFonts w:ascii="Cambria" w:hAnsi="Cambria" w:cs="Tahoma"/>
          <w:lang w:val="sr-Cyrl-CS"/>
        </w:rPr>
        <w:t xml:space="preserve"> 63516000- услуге организације путовања ЈН</w:t>
      </w:r>
      <w:r w:rsidR="00767871">
        <w:rPr>
          <w:rFonts w:ascii="Cambria" w:hAnsi="Cambria" w:cs="Tahoma"/>
          <w:lang w:val="sr-Cyrl-CS"/>
        </w:rPr>
        <w:t xml:space="preserve"> </w:t>
      </w:r>
      <w:r w:rsidRPr="00751A85">
        <w:rPr>
          <w:rFonts w:ascii="Cambria" w:hAnsi="Cambria" w:cs="Tahoma"/>
          <w:lang w:val="sr-Cyrl-CS"/>
        </w:rPr>
        <w:t xml:space="preserve"> број </w:t>
      </w:r>
      <w:r w:rsidR="008A6679">
        <w:rPr>
          <w:rFonts w:ascii="Cambria" w:hAnsi="Cambria" w:cs="Tahoma"/>
          <w:lang w:val="sr-Cyrl-RS"/>
        </w:rPr>
        <w:t>2</w:t>
      </w:r>
      <w:r w:rsidRPr="00751A85">
        <w:rPr>
          <w:rFonts w:ascii="Cambria" w:hAnsi="Cambria" w:cs="Tahoma"/>
          <w:lang w:val="sr-Cyrl-CS"/>
        </w:rPr>
        <w:t>/201</w:t>
      </w:r>
      <w:r w:rsidR="008A6679">
        <w:rPr>
          <w:rFonts w:ascii="Cambria" w:hAnsi="Cambria" w:cs="Tahoma"/>
          <w:lang w:val="sr-Cyrl-RS"/>
        </w:rPr>
        <w:t>9</w:t>
      </w:r>
      <w:r w:rsidR="00F177E5">
        <w:rPr>
          <w:rFonts w:ascii="Cambria" w:hAnsi="Cambria" w:cs="Tahoma"/>
          <w:lang w:val="sr-Cyrl-CS"/>
        </w:rPr>
        <w:t>:</w:t>
      </w:r>
    </w:p>
    <w:p w:rsidR="00215CF3" w:rsidRDefault="00F177E5" w:rsidP="00F177E5">
      <w:pPr>
        <w:spacing w:after="0" w:line="240" w:lineRule="auto"/>
        <w:jc w:val="both"/>
        <w:rPr>
          <w:rFonts w:ascii="Cambria" w:hAnsi="Cambria" w:cs="Tahoma"/>
          <w:lang w:val="sr-Cyrl-CS"/>
        </w:rPr>
      </w:pPr>
      <w:r>
        <w:rPr>
          <w:rFonts w:ascii="Cambria" w:hAnsi="Cambria" w:cs="Tahoma"/>
          <w:b/>
          <w:lang w:val="sr-Cyrl-CS"/>
        </w:rPr>
        <w:t>1.</w:t>
      </w:r>
      <w:r w:rsidR="003101B4">
        <w:rPr>
          <w:rFonts w:ascii="Cambria" w:hAnsi="Cambria" w:cs="Tahoma"/>
          <w:b/>
          <w:lang w:val="sr-Cyrl-CS"/>
        </w:rPr>
        <w:t xml:space="preserve"> </w:t>
      </w:r>
      <w:r w:rsidR="00215CF3" w:rsidRPr="00751A85">
        <w:rPr>
          <w:rFonts w:ascii="Cambria" w:hAnsi="Cambria" w:cs="Tahoma"/>
          <w:b/>
          <w:lang w:val="sr-Cyrl-CS"/>
        </w:rPr>
        <w:t xml:space="preserve">Партија </w:t>
      </w:r>
      <w:r w:rsidR="0074519C">
        <w:rPr>
          <w:rFonts w:ascii="Cambria" w:hAnsi="Cambria" w:cs="Tahoma"/>
          <w:b/>
          <w:lang w:val="sr-Cyrl-CS"/>
        </w:rPr>
        <w:t>1</w:t>
      </w:r>
      <w:r w:rsidR="00215CF3" w:rsidRPr="00751A85">
        <w:rPr>
          <w:rFonts w:ascii="Cambria" w:hAnsi="Cambria" w:cs="Tahoma"/>
          <w:lang w:val="sr-Cyrl-CS"/>
        </w:rPr>
        <w:t xml:space="preserve">  услуге извође</w:t>
      </w:r>
      <w:r w:rsidR="0074519C">
        <w:rPr>
          <w:rFonts w:ascii="Cambria" w:hAnsi="Cambria" w:cs="Tahoma"/>
          <w:lang w:val="sr-Cyrl-CS"/>
        </w:rPr>
        <w:t xml:space="preserve">ња излета за полазнике припремног предшколског програма </w:t>
      </w:r>
      <w:r w:rsidR="00215CF3" w:rsidRPr="00751A85">
        <w:rPr>
          <w:rFonts w:ascii="Cambria" w:hAnsi="Cambria" w:cs="Tahoma"/>
          <w:lang w:val="sr-Cyrl-CS"/>
        </w:rPr>
        <w:t xml:space="preserve"> понуђачу</w:t>
      </w:r>
      <w:r w:rsidR="008932D7">
        <w:rPr>
          <w:rFonts w:ascii="Cambria" w:hAnsi="Cambria" w:cs="Tahoma"/>
          <w:lang w:val="sr-Cyrl-CS"/>
        </w:rPr>
        <w:t xml:space="preserve"> </w:t>
      </w:r>
      <w:r w:rsidR="000A3ECE" w:rsidRPr="00751A85">
        <w:rPr>
          <w:rFonts w:ascii="Cambria" w:hAnsi="Cambria" w:cs="Tahoma"/>
          <w:lang w:val="sr-Cyrl-CS"/>
        </w:rPr>
        <w:t xml:space="preserve">Туристичка агенција </w:t>
      </w:r>
      <w:r w:rsidR="0074519C">
        <w:rPr>
          <w:rFonts w:ascii="Cambria" w:hAnsi="Cambria" w:cs="Tahoma"/>
          <w:lang w:val="sr-Cyrl-CS"/>
        </w:rPr>
        <w:t>ДТУТ</w:t>
      </w:r>
      <w:r w:rsidR="0063056A">
        <w:rPr>
          <w:rFonts w:ascii="Cambria" w:hAnsi="Cambria" w:cs="Tahoma"/>
          <w:b/>
          <w:lang w:val="sr-Cyrl-CS"/>
        </w:rPr>
        <w:t>„</w:t>
      </w:r>
      <w:r w:rsidR="0074519C">
        <w:rPr>
          <w:rFonts w:ascii="Cambria" w:hAnsi="Cambria" w:cs="Tahoma"/>
          <w:b/>
          <w:lang w:val="sr-Cyrl-CS"/>
        </w:rPr>
        <w:t>Балкан</w:t>
      </w:r>
      <w:r w:rsidR="0063056A">
        <w:rPr>
          <w:rFonts w:ascii="Cambria" w:hAnsi="Cambria" w:cs="Tahoma"/>
          <w:b/>
          <w:lang w:val="sr-Cyrl-CS"/>
        </w:rPr>
        <w:t>ик“доо</w:t>
      </w:r>
      <w:r w:rsidR="0063056A">
        <w:rPr>
          <w:rFonts w:ascii="Cambria" w:hAnsi="Cambria" w:cs="Tahoma"/>
          <w:lang w:val="sr-Cyrl-CS"/>
        </w:rPr>
        <w:t xml:space="preserve"> Ваљево</w:t>
      </w:r>
      <w:r w:rsidR="0074519C">
        <w:rPr>
          <w:rFonts w:ascii="Cambria" w:hAnsi="Cambria" w:cs="Tahoma"/>
          <w:lang w:val="sr-Cyrl-CS"/>
        </w:rPr>
        <w:t xml:space="preserve"> Улица Синђелићева број 24</w:t>
      </w:r>
      <w:r w:rsidR="000A3ECE" w:rsidRPr="00751A85">
        <w:rPr>
          <w:rFonts w:ascii="Cambria" w:hAnsi="Cambria" w:cs="Tahoma"/>
          <w:lang w:val="sr-Cyrl-CS"/>
        </w:rPr>
        <w:t xml:space="preserve">  </w:t>
      </w:r>
      <w:r w:rsidR="00215CF3" w:rsidRPr="00751A85">
        <w:rPr>
          <w:rFonts w:ascii="Cambria" w:hAnsi="Cambria" w:cs="Tahoma"/>
          <w:lang w:val="sr-Cyrl-CS"/>
        </w:rPr>
        <w:t xml:space="preserve"> са најнижом понуђеном ценом од </w:t>
      </w:r>
      <w:r w:rsidR="0074519C">
        <w:rPr>
          <w:rFonts w:ascii="Cambria" w:hAnsi="Cambria" w:cs="Tahoma"/>
          <w:lang w:val="sr-Cyrl-CS"/>
        </w:rPr>
        <w:t xml:space="preserve">1.524,28 динара </w:t>
      </w:r>
      <w:r w:rsidR="002103E6" w:rsidRPr="00751A85">
        <w:rPr>
          <w:rFonts w:ascii="Cambria" w:hAnsi="Cambria" w:cs="Tahoma"/>
          <w:lang w:val="sr-Cyrl-CS"/>
        </w:rPr>
        <w:t xml:space="preserve"> </w:t>
      </w:r>
      <w:r w:rsidR="00215CF3" w:rsidRPr="00751A85">
        <w:rPr>
          <w:rFonts w:ascii="Cambria" w:hAnsi="Cambria" w:cs="Tahoma"/>
          <w:lang w:val="sr-Cyrl-CS"/>
        </w:rPr>
        <w:t xml:space="preserve">без ПДВ-а, односно  са најнижом укупно плативом ценом у износу од  </w:t>
      </w:r>
      <w:r w:rsidR="0074519C">
        <w:rPr>
          <w:rFonts w:ascii="Cambria" w:hAnsi="Cambria" w:cs="Tahoma"/>
          <w:lang w:val="sr-Cyrl-CS"/>
        </w:rPr>
        <w:t>1.570,00</w:t>
      </w:r>
      <w:r w:rsidR="00215CF3" w:rsidRPr="00751A85">
        <w:rPr>
          <w:rFonts w:ascii="Cambria" w:hAnsi="Cambria" w:cs="Tahoma"/>
          <w:lang w:val="sr-Cyrl-CS"/>
        </w:rPr>
        <w:t xml:space="preserve"> динара ( са ПДВ ) по ученику;</w:t>
      </w:r>
    </w:p>
    <w:p w:rsidR="00521D05" w:rsidRPr="00751A85" w:rsidRDefault="003101B4" w:rsidP="00215CF3">
      <w:pPr>
        <w:spacing w:after="0" w:line="240" w:lineRule="auto"/>
        <w:jc w:val="both"/>
        <w:rPr>
          <w:rFonts w:ascii="Cambria" w:hAnsi="Cambria" w:cs="Tahoma"/>
          <w:lang w:val="sr-Cyrl-CS"/>
        </w:rPr>
      </w:pPr>
      <w:r>
        <w:rPr>
          <w:rFonts w:ascii="Cambria" w:hAnsi="Cambria" w:cs="Tahoma"/>
          <w:lang w:val="sr-Cyrl-CS"/>
        </w:rPr>
        <w:t xml:space="preserve">2. </w:t>
      </w:r>
      <w:r w:rsidR="00521D05" w:rsidRPr="00751A85">
        <w:rPr>
          <w:rFonts w:ascii="Cambria" w:hAnsi="Cambria" w:cs="Tahoma"/>
          <w:b/>
          <w:lang w:val="sr-Cyrl-CS"/>
        </w:rPr>
        <w:t xml:space="preserve">Партија </w:t>
      </w:r>
      <w:r w:rsidR="00521D05">
        <w:rPr>
          <w:rFonts w:ascii="Cambria" w:hAnsi="Cambria" w:cs="Tahoma"/>
          <w:b/>
          <w:lang w:val="sr-Cyrl-CS"/>
        </w:rPr>
        <w:t>3</w:t>
      </w:r>
      <w:r w:rsidR="00521D05" w:rsidRPr="00751A85">
        <w:rPr>
          <w:rFonts w:ascii="Cambria" w:hAnsi="Cambria" w:cs="Tahoma"/>
          <w:lang w:val="sr-Cyrl-CS"/>
        </w:rPr>
        <w:t xml:space="preserve">  услуге извођења наста</w:t>
      </w:r>
      <w:r w:rsidR="00521D05">
        <w:rPr>
          <w:rFonts w:ascii="Cambria" w:hAnsi="Cambria" w:cs="Tahoma"/>
          <w:lang w:val="sr-Cyrl-CS"/>
        </w:rPr>
        <w:t xml:space="preserve">ве у природи за ученике  другог </w:t>
      </w:r>
      <w:r w:rsidR="00521D05" w:rsidRPr="00751A85">
        <w:rPr>
          <w:rFonts w:ascii="Cambria" w:hAnsi="Cambria" w:cs="Tahoma"/>
          <w:lang w:val="sr-Cyrl-CS"/>
        </w:rPr>
        <w:t xml:space="preserve"> разреда понуђачу Туристичка агенција </w:t>
      </w:r>
      <w:r w:rsidRPr="00751A85">
        <w:rPr>
          <w:rFonts w:ascii="Cambria" w:hAnsi="Cambria" w:cs="Tahoma"/>
          <w:b/>
          <w:lang w:val="sr-Cyrl-CS"/>
        </w:rPr>
        <w:t>„А-супертурс“</w:t>
      </w:r>
      <w:r>
        <w:rPr>
          <w:rFonts w:ascii="Cambria" w:hAnsi="Cambria" w:cs="Tahoma"/>
          <w:lang w:val="sr-Cyrl-CS"/>
        </w:rPr>
        <w:t xml:space="preserve"> Чачак Улица хајдук Вељкова </w:t>
      </w:r>
      <w:r w:rsidRPr="00751A85">
        <w:rPr>
          <w:rFonts w:ascii="Cambria" w:hAnsi="Cambria" w:cs="Tahoma"/>
          <w:lang w:val="sr-Cyrl-CS"/>
        </w:rPr>
        <w:t xml:space="preserve"> 1   са најнижом понуђеном ценом од </w:t>
      </w:r>
      <w:r w:rsidR="00FD69E5">
        <w:rPr>
          <w:rFonts w:ascii="Cambria" w:hAnsi="Cambria" w:cs="Tahoma"/>
          <w:lang w:val="sr-Cyrl-CS"/>
        </w:rPr>
        <w:t>17.886</w:t>
      </w:r>
      <w:r w:rsidR="00387C8B">
        <w:rPr>
          <w:rFonts w:ascii="Cambria" w:hAnsi="Cambria" w:cs="Tahoma"/>
          <w:lang w:val="sr-Cyrl-CS"/>
        </w:rPr>
        <w:t>,67</w:t>
      </w:r>
      <w:r w:rsidRPr="00751A85">
        <w:rPr>
          <w:rFonts w:ascii="Cambria" w:hAnsi="Cambria" w:cs="Tahoma"/>
          <w:lang w:val="sr-Cyrl-CS"/>
        </w:rPr>
        <w:t xml:space="preserve"> без ПДВ-а, односно  са најнижом укупно плативом ценом у износу од  </w:t>
      </w:r>
      <w:r w:rsidR="00FD69E5">
        <w:rPr>
          <w:rFonts w:ascii="Cambria" w:hAnsi="Cambria" w:cs="Tahoma"/>
          <w:lang w:val="sr-Cyrl-CS"/>
        </w:rPr>
        <w:t>17.970</w:t>
      </w:r>
      <w:r w:rsidR="00387C8B">
        <w:rPr>
          <w:rFonts w:ascii="Cambria" w:hAnsi="Cambria" w:cs="Tahoma"/>
          <w:lang w:val="sr-Cyrl-CS"/>
        </w:rPr>
        <w:t>,</w:t>
      </w:r>
      <w:r w:rsidR="00FD69E5">
        <w:rPr>
          <w:rFonts w:ascii="Cambria" w:hAnsi="Cambria" w:cs="Tahoma"/>
          <w:lang w:val="sr-Cyrl-CS"/>
        </w:rPr>
        <w:t>00</w:t>
      </w:r>
      <w:r w:rsidRPr="00751A85">
        <w:rPr>
          <w:rFonts w:ascii="Cambria" w:hAnsi="Cambria" w:cs="Tahoma"/>
          <w:lang w:val="sr-Cyrl-CS"/>
        </w:rPr>
        <w:t xml:space="preserve"> динара ( са ПДВ ) по ученику;</w:t>
      </w:r>
    </w:p>
    <w:p w:rsidR="00215CF3" w:rsidRPr="00751A85" w:rsidRDefault="003101B4" w:rsidP="00215CF3">
      <w:pPr>
        <w:spacing w:after="0" w:line="240" w:lineRule="auto"/>
        <w:jc w:val="both"/>
        <w:rPr>
          <w:rFonts w:ascii="Cambria" w:hAnsi="Cambria" w:cs="Tahoma"/>
          <w:lang w:val="sr-Cyrl-CS"/>
        </w:rPr>
      </w:pPr>
      <w:r>
        <w:rPr>
          <w:rFonts w:ascii="Cambria" w:hAnsi="Cambria" w:cs="Tahoma"/>
          <w:lang w:val="sr-Cyrl-CS"/>
        </w:rPr>
        <w:t xml:space="preserve">3. </w:t>
      </w:r>
      <w:r w:rsidR="00215CF3" w:rsidRPr="00751A85">
        <w:rPr>
          <w:rFonts w:ascii="Cambria" w:hAnsi="Cambria" w:cs="Tahoma"/>
          <w:b/>
          <w:lang w:val="sr-Cyrl-CS"/>
        </w:rPr>
        <w:t xml:space="preserve">Партија </w:t>
      </w:r>
      <w:r w:rsidR="00F362C7">
        <w:rPr>
          <w:rFonts w:ascii="Cambria" w:hAnsi="Cambria" w:cs="Tahoma"/>
          <w:b/>
          <w:lang w:val="sr-Cyrl-CS"/>
        </w:rPr>
        <w:t>4</w:t>
      </w:r>
      <w:r w:rsidR="00215CF3" w:rsidRPr="00751A85">
        <w:rPr>
          <w:rFonts w:ascii="Cambria" w:hAnsi="Cambria" w:cs="Tahoma"/>
          <w:lang w:val="sr-Cyrl-CS"/>
        </w:rPr>
        <w:t xml:space="preserve">  услуге извођења наставе у природи за ученике трећег разреда понуђачу Туристичка агенција </w:t>
      </w:r>
      <w:r w:rsidR="00F41577">
        <w:rPr>
          <w:rFonts w:ascii="Cambria" w:hAnsi="Cambria" w:cs="Tahoma"/>
          <w:lang w:val="sr-Cyrl-CS"/>
        </w:rPr>
        <w:t>ДТУТ</w:t>
      </w:r>
      <w:r w:rsidR="00F41577">
        <w:rPr>
          <w:rFonts w:ascii="Cambria" w:hAnsi="Cambria" w:cs="Tahoma"/>
          <w:b/>
          <w:lang w:val="sr-Cyrl-CS"/>
        </w:rPr>
        <w:t>„Балканик“доо</w:t>
      </w:r>
      <w:r w:rsidR="00F41577">
        <w:rPr>
          <w:rFonts w:ascii="Cambria" w:hAnsi="Cambria" w:cs="Tahoma"/>
          <w:lang w:val="sr-Cyrl-CS"/>
        </w:rPr>
        <w:t xml:space="preserve"> Ваљево Улица Синђелићева број 24</w:t>
      </w:r>
      <w:r w:rsidR="00F41577" w:rsidRPr="00751A85">
        <w:rPr>
          <w:rFonts w:ascii="Cambria" w:hAnsi="Cambria" w:cs="Tahoma"/>
          <w:lang w:val="sr-Cyrl-CS"/>
        </w:rPr>
        <w:t xml:space="preserve">   </w:t>
      </w:r>
      <w:r w:rsidR="00215CF3" w:rsidRPr="00751A85">
        <w:rPr>
          <w:rFonts w:ascii="Cambria" w:hAnsi="Cambria" w:cs="Tahoma"/>
          <w:lang w:val="sr-Cyrl-CS"/>
        </w:rPr>
        <w:t>с</w:t>
      </w:r>
      <w:r w:rsidR="00F41577">
        <w:rPr>
          <w:rFonts w:ascii="Cambria" w:hAnsi="Cambria" w:cs="Tahoma"/>
          <w:lang w:val="sr-Cyrl-CS"/>
        </w:rPr>
        <w:t xml:space="preserve">а најнижом понуђеном ценом од 16.043,84 </w:t>
      </w:r>
      <w:r w:rsidR="00215CF3" w:rsidRPr="00751A85">
        <w:rPr>
          <w:rFonts w:ascii="Cambria" w:hAnsi="Cambria" w:cs="Tahoma"/>
          <w:lang w:val="sr-Cyrl-CS"/>
        </w:rPr>
        <w:t>динара без ПДВ-а, односно  са најнижом укупн</w:t>
      </w:r>
      <w:r w:rsidR="00F362C7">
        <w:rPr>
          <w:rFonts w:ascii="Cambria" w:hAnsi="Cambria" w:cs="Tahoma"/>
          <w:lang w:val="sr-Cyrl-CS"/>
        </w:rPr>
        <w:t>о плативом ценом у изн</w:t>
      </w:r>
      <w:r>
        <w:rPr>
          <w:rFonts w:ascii="Cambria" w:hAnsi="Cambria" w:cs="Tahoma"/>
          <w:lang w:val="sr-Cyrl-CS"/>
        </w:rPr>
        <w:t>осу од  16</w:t>
      </w:r>
      <w:r w:rsidR="00215CF3" w:rsidRPr="00751A85">
        <w:rPr>
          <w:rFonts w:ascii="Cambria" w:hAnsi="Cambria" w:cs="Tahoma"/>
          <w:lang w:val="sr-Cyrl-CS"/>
        </w:rPr>
        <w:t>.</w:t>
      </w:r>
      <w:r w:rsidR="00F41577">
        <w:rPr>
          <w:rFonts w:ascii="Cambria" w:hAnsi="Cambria" w:cs="Tahoma"/>
          <w:lang w:val="sr-Cyrl-CS"/>
        </w:rPr>
        <w:t>340</w:t>
      </w:r>
      <w:r w:rsidR="00215CF3" w:rsidRPr="00751A85">
        <w:rPr>
          <w:rFonts w:ascii="Cambria" w:hAnsi="Cambria" w:cs="Tahoma"/>
          <w:lang w:val="sr-Cyrl-CS"/>
        </w:rPr>
        <w:t>,0</w:t>
      </w:r>
      <w:r w:rsidR="00115F7E">
        <w:rPr>
          <w:rFonts w:ascii="Cambria" w:hAnsi="Cambria" w:cs="Tahoma"/>
          <w:lang w:val="sr-Cyrl-CS"/>
        </w:rPr>
        <w:t>0 динара ( са ПДВ ) по ученику</w:t>
      </w:r>
      <w:r w:rsidR="00215CF3" w:rsidRPr="00751A85">
        <w:rPr>
          <w:rFonts w:ascii="Cambria" w:hAnsi="Cambria" w:cs="Tahoma"/>
          <w:lang w:val="sr-Cyrl-CS"/>
        </w:rPr>
        <w:t>;</w:t>
      </w:r>
    </w:p>
    <w:p w:rsidR="003101B4" w:rsidRPr="004C7267" w:rsidRDefault="003101B4" w:rsidP="003101B4">
      <w:pPr>
        <w:spacing w:after="0" w:line="24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  <w:lang w:val="sr-Cyrl-CS"/>
        </w:rPr>
        <w:t xml:space="preserve">4. </w:t>
      </w:r>
      <w:r w:rsidRPr="00751A85">
        <w:rPr>
          <w:rFonts w:ascii="Cambria" w:hAnsi="Cambria" w:cs="Tahoma"/>
          <w:b/>
          <w:lang w:val="sr-Cyrl-CS"/>
        </w:rPr>
        <w:t xml:space="preserve">Партија </w:t>
      </w:r>
      <w:r w:rsidR="001A4F74">
        <w:rPr>
          <w:rFonts w:ascii="Cambria" w:hAnsi="Cambria" w:cs="Tahoma"/>
          <w:b/>
          <w:lang w:val="sr-Cyrl-CS"/>
        </w:rPr>
        <w:t>8</w:t>
      </w:r>
      <w:r w:rsidRPr="00751A85">
        <w:rPr>
          <w:rFonts w:ascii="Cambria" w:hAnsi="Cambria" w:cs="Tahoma"/>
          <w:lang w:val="sr-Cyrl-CS"/>
        </w:rPr>
        <w:t xml:space="preserve">  ус</w:t>
      </w:r>
      <w:r w:rsidR="001A4F74">
        <w:rPr>
          <w:rFonts w:ascii="Cambria" w:hAnsi="Cambria" w:cs="Tahoma"/>
          <w:lang w:val="sr-Cyrl-CS"/>
        </w:rPr>
        <w:t xml:space="preserve">луге извођења  дводневне екскурзије </w:t>
      </w:r>
      <w:r w:rsidRPr="00751A85">
        <w:rPr>
          <w:rFonts w:ascii="Cambria" w:hAnsi="Cambria" w:cs="Tahoma"/>
          <w:lang w:val="sr-Cyrl-CS"/>
        </w:rPr>
        <w:t xml:space="preserve">за ученике </w:t>
      </w:r>
      <w:r w:rsidR="001A4F74">
        <w:rPr>
          <w:rFonts w:ascii="Cambria" w:hAnsi="Cambria" w:cs="Tahoma"/>
          <w:lang w:val="sr-Cyrl-CS"/>
        </w:rPr>
        <w:t>седмог</w:t>
      </w:r>
      <w:r>
        <w:rPr>
          <w:rFonts w:ascii="Cambria" w:hAnsi="Cambria" w:cs="Tahoma"/>
          <w:lang w:val="sr-Cyrl-CS"/>
        </w:rPr>
        <w:t xml:space="preserve"> </w:t>
      </w:r>
      <w:r w:rsidRPr="00751A85">
        <w:rPr>
          <w:rFonts w:ascii="Cambria" w:hAnsi="Cambria" w:cs="Tahoma"/>
          <w:lang w:val="sr-Cyrl-CS"/>
        </w:rPr>
        <w:t xml:space="preserve">разреда понуђачу Туристичка агенција </w:t>
      </w:r>
      <w:r w:rsidR="001A4F74">
        <w:rPr>
          <w:rFonts w:ascii="Cambria" w:hAnsi="Cambria" w:cs="Tahoma"/>
          <w:b/>
          <w:lang w:val="sr-Cyrl-CS"/>
        </w:rPr>
        <w:t>„Космополис</w:t>
      </w:r>
      <w:r w:rsidRPr="00751A85">
        <w:rPr>
          <w:rFonts w:ascii="Cambria" w:hAnsi="Cambria" w:cs="Tahoma"/>
          <w:b/>
          <w:lang w:val="sr-Cyrl-CS"/>
        </w:rPr>
        <w:t>“</w:t>
      </w:r>
      <w:r w:rsidR="001A4F74">
        <w:rPr>
          <w:rFonts w:ascii="Cambria" w:hAnsi="Cambria" w:cs="Tahoma"/>
          <w:b/>
          <w:lang w:val="sr-Cyrl-CS"/>
        </w:rPr>
        <w:t>доо</w:t>
      </w:r>
      <w:r w:rsidR="001A4F74">
        <w:rPr>
          <w:rFonts w:ascii="Cambria" w:hAnsi="Cambria" w:cs="Tahoma"/>
          <w:lang w:val="sr-Cyrl-CS"/>
        </w:rPr>
        <w:t xml:space="preserve"> Аранђеловац Улица Ђурђевданска</w:t>
      </w:r>
      <w:r>
        <w:rPr>
          <w:rFonts w:ascii="Cambria" w:hAnsi="Cambria" w:cs="Tahoma"/>
          <w:lang w:val="sr-Cyrl-CS"/>
        </w:rPr>
        <w:t xml:space="preserve"> </w:t>
      </w:r>
      <w:r w:rsidRPr="00751A85">
        <w:rPr>
          <w:rFonts w:ascii="Cambria" w:hAnsi="Cambria" w:cs="Tahoma"/>
          <w:lang w:val="sr-Cyrl-CS"/>
        </w:rPr>
        <w:t xml:space="preserve"> 1 </w:t>
      </w:r>
      <w:r w:rsidR="00002990">
        <w:rPr>
          <w:rFonts w:ascii="Cambria" w:hAnsi="Cambria" w:cs="Tahoma"/>
          <w:lang w:val="sr-Cyrl-CS"/>
        </w:rPr>
        <w:t>/10</w:t>
      </w:r>
      <w:r w:rsidRPr="00751A85">
        <w:rPr>
          <w:rFonts w:ascii="Cambria" w:hAnsi="Cambria" w:cs="Tahoma"/>
          <w:lang w:val="sr-Cyrl-CS"/>
        </w:rPr>
        <w:t xml:space="preserve"> с</w:t>
      </w:r>
      <w:r w:rsidR="00002990">
        <w:rPr>
          <w:rFonts w:ascii="Cambria" w:hAnsi="Cambria" w:cs="Tahoma"/>
          <w:lang w:val="sr-Cyrl-CS"/>
        </w:rPr>
        <w:t>а најнижом понуђеном ценом од 7.385,00</w:t>
      </w:r>
      <w:r w:rsidRPr="00751A85">
        <w:rPr>
          <w:rFonts w:ascii="Cambria" w:hAnsi="Cambria" w:cs="Tahoma"/>
          <w:lang w:val="sr-Cyrl-CS"/>
        </w:rPr>
        <w:t xml:space="preserve"> динара без ПДВ-а, односно  са најнижом укупн</w:t>
      </w:r>
      <w:r w:rsidR="00002990">
        <w:rPr>
          <w:rFonts w:ascii="Cambria" w:hAnsi="Cambria" w:cs="Tahoma"/>
          <w:lang w:val="sr-Cyrl-CS"/>
        </w:rPr>
        <w:t>о плативом ценом у износу од  7.535,00</w:t>
      </w:r>
      <w:r>
        <w:rPr>
          <w:rFonts w:ascii="Cambria" w:hAnsi="Cambria" w:cs="Tahoma"/>
          <w:lang w:val="sr-Cyrl-CS"/>
        </w:rPr>
        <w:t xml:space="preserve"> динара ( са ПДВ ) по ученику.</w:t>
      </w:r>
    </w:p>
    <w:p w:rsidR="003101B4" w:rsidRDefault="003101B4" w:rsidP="003101B4">
      <w:pPr>
        <w:spacing w:after="0" w:line="240" w:lineRule="auto"/>
        <w:jc w:val="both"/>
        <w:rPr>
          <w:rFonts w:ascii="Cambria" w:hAnsi="Cambria" w:cs="Tahoma"/>
          <w:lang w:val="sr-Cyrl-CS"/>
        </w:rPr>
      </w:pPr>
    </w:p>
    <w:p w:rsidR="00D752FA" w:rsidRPr="00B93B9B" w:rsidRDefault="003101B4" w:rsidP="003101B4">
      <w:pPr>
        <w:spacing w:after="0" w:line="240" w:lineRule="auto"/>
        <w:jc w:val="both"/>
        <w:rPr>
          <w:rFonts w:ascii="Cambria" w:hAnsi="Cambria" w:cs="Tahoma"/>
          <w:lang w:val="sr-Cyrl-CS"/>
        </w:rPr>
      </w:pPr>
      <w:r w:rsidRPr="00B93B9B">
        <w:rPr>
          <w:rFonts w:ascii="Cambria" w:hAnsi="Cambria" w:cs="Tahoma"/>
          <w:lang w:val="sr-Cyrl-CS"/>
        </w:rPr>
        <w:t xml:space="preserve">Укупна уговорена вредност за све партије  из става 1 ове Одлуке , биће </w:t>
      </w:r>
      <w:r w:rsidR="00215CF3" w:rsidRPr="00B93B9B">
        <w:rPr>
          <w:rFonts w:ascii="Cambria" w:hAnsi="Cambria" w:cs="Tahoma"/>
          <w:lang w:val="sr-Cyrl-CS"/>
        </w:rPr>
        <w:tab/>
      </w:r>
      <w:r w:rsidRPr="00B93B9B">
        <w:rPr>
          <w:rFonts w:ascii="Cambria" w:hAnsi="Cambria" w:cs="Tahoma"/>
          <w:lang w:val="sr-Cyrl-CS"/>
        </w:rPr>
        <w:t>утврђена по спроведеном поступку изјашњавања од стране родитеља  и иста зависи од броја ученика корисника агенцијске одлуке.</w:t>
      </w:r>
    </w:p>
    <w:p w:rsidR="004E20E0" w:rsidRPr="00B93B9B" w:rsidRDefault="004E20E0" w:rsidP="003101B4">
      <w:pPr>
        <w:spacing w:after="0" w:line="240" w:lineRule="auto"/>
        <w:jc w:val="both"/>
        <w:rPr>
          <w:rFonts w:ascii="Cambria" w:hAnsi="Cambria" w:cs="Tahoma"/>
          <w:lang w:val="sr-Cyrl-CS"/>
        </w:rPr>
      </w:pPr>
    </w:p>
    <w:p w:rsidR="004D392D" w:rsidRDefault="004D392D" w:rsidP="00751A85">
      <w:pPr>
        <w:spacing w:line="240" w:lineRule="auto"/>
        <w:jc w:val="both"/>
        <w:rPr>
          <w:rFonts w:ascii="Cambria" w:hAnsi="Cambria" w:cs="Tahoma"/>
          <w:lang w:val="sr-Cyrl-CS"/>
        </w:rPr>
      </w:pPr>
      <w:r w:rsidRPr="00751A85">
        <w:rPr>
          <w:rFonts w:ascii="Cambria" w:hAnsi="Cambria" w:cs="Tahoma"/>
          <w:lang w:val="sr-Cyrl-CS"/>
        </w:rPr>
        <w:t>Наручилац задржава право да обустави поступак јавне набавке и не закључи уговор ни са једним од понуђача за поједину партију или за све партије које</w:t>
      </w:r>
      <w:r w:rsidR="00BC52CA">
        <w:rPr>
          <w:rFonts w:ascii="Cambria" w:hAnsi="Cambria" w:cs="Tahoma"/>
          <w:lang w:val="sr-Cyrl-CS"/>
        </w:rPr>
        <w:t xml:space="preserve"> </w:t>
      </w:r>
      <w:r w:rsidR="00626179">
        <w:rPr>
          <w:rFonts w:ascii="Cambria" w:hAnsi="Cambria" w:cs="Tahoma"/>
          <w:lang w:val="sr-Cyrl-CS"/>
        </w:rPr>
        <w:t xml:space="preserve">су наведене у ставу 1 тачка 1-4 </w:t>
      </w:r>
      <w:r w:rsidRPr="00751A85">
        <w:rPr>
          <w:rFonts w:ascii="Cambria" w:hAnsi="Cambria" w:cs="Tahoma"/>
          <w:lang w:val="sr-Cyrl-CS"/>
        </w:rPr>
        <w:t xml:space="preserve"> ове Одлуке, из разлога предвиђених у Упуству за реализацију екскурзије и наставе у природи у основној школи, које је донео Министар просвете, науке и технолошког развоја а који се односе на потребан број ученика , односно писмену сагласност родитеља за реализацију садржаја предвиђених Конкурсном документацијом за јавну набавк</w:t>
      </w:r>
      <w:r w:rsidR="008A6679">
        <w:rPr>
          <w:rFonts w:ascii="Cambria" w:hAnsi="Cambria" w:cs="Tahoma"/>
          <w:lang w:val="sr-Cyrl-CS"/>
        </w:rPr>
        <w:t>у број 2/2019</w:t>
      </w:r>
      <w:r w:rsidRPr="00751A85">
        <w:rPr>
          <w:rFonts w:ascii="Cambria" w:hAnsi="Cambria" w:cs="Tahoma"/>
          <w:lang w:val="sr-Cyrl-CS"/>
        </w:rPr>
        <w:t>.</w:t>
      </w:r>
    </w:p>
    <w:p w:rsidR="006B335F" w:rsidRPr="002D7596" w:rsidRDefault="00181B4A" w:rsidP="00751A85">
      <w:pPr>
        <w:spacing w:line="240" w:lineRule="auto"/>
        <w:jc w:val="both"/>
        <w:rPr>
          <w:rFonts w:ascii="Cambria" w:hAnsi="Cambria" w:cs="Tahoma"/>
          <w:lang w:val="sr-Cyrl-RS"/>
        </w:rPr>
      </w:pPr>
      <w:r w:rsidRPr="002D7596">
        <w:rPr>
          <w:rFonts w:ascii="Cambria" w:hAnsi="Cambria" w:cs="Tahoma"/>
          <w:lang w:val="sr-Cyrl-CS"/>
        </w:rPr>
        <w:t xml:space="preserve">Понуда понуђача </w:t>
      </w:r>
      <w:r w:rsidR="006B5B16" w:rsidRPr="002D7596">
        <w:rPr>
          <w:rFonts w:ascii="Cambria" w:hAnsi="Cambria" w:cs="Tahoma"/>
          <w:lang w:val="sr-Cyrl-CS"/>
        </w:rPr>
        <w:t>„Балканик</w:t>
      </w:r>
      <w:r w:rsidR="008E7BD3" w:rsidRPr="002D7596">
        <w:rPr>
          <w:rFonts w:ascii="Cambria" w:hAnsi="Cambria" w:cs="Tahoma"/>
          <w:lang w:val="sr-Cyrl-RS"/>
        </w:rPr>
        <w:t xml:space="preserve"> </w:t>
      </w:r>
      <w:r w:rsidR="00A87C2C" w:rsidRPr="002D7596">
        <w:rPr>
          <w:rFonts w:ascii="Cambria" w:hAnsi="Cambria" w:cs="Tahoma"/>
          <w:lang w:val="sr-Latn-RS"/>
        </w:rPr>
        <w:t>“</w:t>
      </w:r>
      <w:r w:rsidR="006B5B16" w:rsidRPr="002D7596">
        <w:rPr>
          <w:rFonts w:ascii="Cambria" w:hAnsi="Cambria" w:cs="Tahoma"/>
          <w:lang w:val="sr-Cyrl-RS"/>
        </w:rPr>
        <w:t xml:space="preserve"> доо  Ваљево , Улица Синђелићева </w:t>
      </w:r>
      <w:r w:rsidR="00A87C2C" w:rsidRPr="002D7596">
        <w:rPr>
          <w:rFonts w:ascii="Cambria" w:hAnsi="Cambria" w:cs="Tahoma"/>
          <w:lang w:val="sr-Cyrl-RS"/>
        </w:rPr>
        <w:t xml:space="preserve">   број </w:t>
      </w:r>
      <w:r w:rsidR="006B5B16" w:rsidRPr="002D7596">
        <w:rPr>
          <w:rFonts w:ascii="Cambria" w:hAnsi="Cambria" w:cs="Tahoma"/>
          <w:lang w:val="sr-Cyrl-RS"/>
        </w:rPr>
        <w:t>2</w:t>
      </w:r>
      <w:r w:rsidR="00A87C2C" w:rsidRPr="002D7596">
        <w:rPr>
          <w:rFonts w:ascii="Cambria" w:hAnsi="Cambria" w:cs="Tahoma"/>
          <w:lang w:val="sr-Cyrl-RS"/>
        </w:rPr>
        <w:t>4 за партије 2,</w:t>
      </w:r>
      <w:r w:rsidR="006B5B16" w:rsidRPr="002D7596">
        <w:rPr>
          <w:rFonts w:ascii="Cambria" w:hAnsi="Cambria" w:cs="Tahoma"/>
          <w:lang w:val="sr-Cyrl-RS"/>
        </w:rPr>
        <w:t xml:space="preserve"> 7 и 9 </w:t>
      </w:r>
      <w:r w:rsidR="00A87C2C" w:rsidRPr="002D7596">
        <w:rPr>
          <w:rFonts w:ascii="Cambria" w:hAnsi="Cambria" w:cs="Tahoma"/>
          <w:lang w:val="sr-Cyrl-RS"/>
        </w:rPr>
        <w:t xml:space="preserve">, </w:t>
      </w:r>
      <w:r w:rsidR="006B5B16" w:rsidRPr="002D7596">
        <w:rPr>
          <w:rFonts w:ascii="Cambria" w:hAnsi="Cambria" w:cs="Tahoma"/>
          <w:lang w:val="sr-Cyrl-RS"/>
        </w:rPr>
        <w:t>„Космополис“доо Аранђеловац, улица Ђур</w:t>
      </w:r>
      <w:r w:rsidR="00B700C1" w:rsidRPr="002D7596">
        <w:rPr>
          <w:rFonts w:ascii="Cambria" w:hAnsi="Cambria" w:cs="Tahoma"/>
          <w:lang w:val="sr-Cyrl-RS"/>
        </w:rPr>
        <w:t>ђевданска  број 1/10  за партије</w:t>
      </w:r>
      <w:r w:rsidR="006B5B16" w:rsidRPr="002D7596">
        <w:rPr>
          <w:rFonts w:ascii="Cambria" w:hAnsi="Cambria" w:cs="Tahoma"/>
          <w:lang w:val="sr-Cyrl-RS"/>
        </w:rPr>
        <w:t xml:space="preserve"> 7</w:t>
      </w:r>
      <w:r w:rsidR="00B700C1" w:rsidRPr="002D7596">
        <w:rPr>
          <w:rFonts w:ascii="Cambria" w:hAnsi="Cambria" w:cs="Tahoma"/>
          <w:lang w:val="sr-Cyrl-RS"/>
        </w:rPr>
        <w:t xml:space="preserve"> и </w:t>
      </w:r>
      <w:r w:rsidR="006B5B16" w:rsidRPr="002D7596">
        <w:rPr>
          <w:rFonts w:ascii="Cambria" w:hAnsi="Cambria" w:cs="Tahoma"/>
          <w:lang w:val="sr-Cyrl-RS"/>
        </w:rPr>
        <w:t xml:space="preserve"> 9 , „Сим Тоурс“доо Ужице, Улица</w:t>
      </w:r>
      <w:r w:rsidR="00B700C1" w:rsidRPr="002D7596">
        <w:rPr>
          <w:rFonts w:ascii="Cambria" w:hAnsi="Cambria" w:cs="Tahoma"/>
          <w:lang w:val="sr-Cyrl-RS"/>
        </w:rPr>
        <w:t xml:space="preserve">  </w:t>
      </w:r>
      <w:r w:rsidR="00B700C1" w:rsidRPr="007208A5">
        <w:rPr>
          <w:rFonts w:ascii="Cambria" w:hAnsi="Cambria" w:cs="Tahoma"/>
          <w:lang w:val="sr-Cyrl-RS"/>
        </w:rPr>
        <w:t xml:space="preserve">Димитрија </w:t>
      </w:r>
      <w:r w:rsidR="00B700C1" w:rsidRPr="007208A5">
        <w:rPr>
          <w:rFonts w:ascii="Cambria" w:hAnsi="Cambria" w:cs="Tahoma"/>
          <w:lang w:val="sr-Cyrl-RS"/>
        </w:rPr>
        <w:lastRenderedPageBreak/>
        <w:t>Туцовића</w:t>
      </w:r>
      <w:r w:rsidR="007208A5">
        <w:rPr>
          <w:rFonts w:ascii="Cambria" w:hAnsi="Cambria" w:cs="Tahoma"/>
        </w:rPr>
        <w:t xml:space="preserve"> број 36/2</w:t>
      </w:r>
      <w:r w:rsidR="00B700C1" w:rsidRPr="002D7596">
        <w:rPr>
          <w:rFonts w:ascii="Cambria" w:hAnsi="Cambria" w:cs="Tahoma"/>
          <w:lang w:val="sr-Cyrl-RS"/>
        </w:rPr>
        <w:t xml:space="preserve">  за партије</w:t>
      </w:r>
      <w:r w:rsidR="006B5B16" w:rsidRPr="002D7596">
        <w:rPr>
          <w:rFonts w:ascii="Cambria" w:hAnsi="Cambria" w:cs="Tahoma"/>
          <w:lang w:val="sr-Cyrl-RS"/>
        </w:rPr>
        <w:t xml:space="preserve">   2</w:t>
      </w:r>
      <w:r w:rsidR="006B335F" w:rsidRPr="002D7596">
        <w:rPr>
          <w:rFonts w:ascii="Cambria" w:hAnsi="Cambria" w:cs="Tahoma"/>
          <w:lang w:val="sr-Cyrl-RS"/>
        </w:rPr>
        <w:t xml:space="preserve">, 7 и 9 </w:t>
      </w:r>
      <w:r w:rsidR="006B5B16" w:rsidRPr="002D7596">
        <w:rPr>
          <w:rFonts w:ascii="Cambria" w:hAnsi="Cambria" w:cs="Tahoma"/>
          <w:lang w:val="sr-Cyrl-RS"/>
        </w:rPr>
        <w:t xml:space="preserve"> </w:t>
      </w:r>
      <w:r w:rsidR="006B335F" w:rsidRPr="002D7596">
        <w:rPr>
          <w:rFonts w:ascii="Cambria" w:hAnsi="Cambria" w:cs="Tahoma"/>
          <w:lang w:val="sr-Cyrl-RS"/>
        </w:rPr>
        <w:t>достваљене</w:t>
      </w:r>
      <w:r w:rsidR="00A87C2C" w:rsidRPr="002D7596">
        <w:rPr>
          <w:rFonts w:ascii="Cambria" w:hAnsi="Cambria" w:cs="Tahoma"/>
          <w:lang w:val="sr-Cyrl-RS"/>
        </w:rPr>
        <w:t xml:space="preserve"> у отвореном поступку  јавне набавке извођења наставе у прир</w:t>
      </w:r>
      <w:r w:rsidR="006B5B16" w:rsidRPr="002D7596">
        <w:rPr>
          <w:rFonts w:ascii="Cambria" w:hAnsi="Cambria" w:cs="Tahoma"/>
          <w:lang w:val="sr-Cyrl-RS"/>
        </w:rPr>
        <w:t>оди, екскурзија и излета  број 2/2019</w:t>
      </w:r>
      <w:r w:rsidR="00A87C2C" w:rsidRPr="002D7596">
        <w:rPr>
          <w:rFonts w:ascii="Cambria" w:hAnsi="Cambria" w:cs="Tahoma"/>
          <w:lang w:val="sr-Cyrl-RS"/>
        </w:rPr>
        <w:t xml:space="preserve"> се сагласно члану 107.став 1. Закона о јавним набавкам, одбија као неприхватљива </w:t>
      </w:r>
      <w:r w:rsidR="006B335F" w:rsidRPr="002D7596">
        <w:rPr>
          <w:rFonts w:ascii="Cambria" w:hAnsi="Cambria" w:cs="Tahoma"/>
          <w:lang w:val="sr-Cyrl-RS"/>
        </w:rPr>
        <w:t xml:space="preserve"> </w:t>
      </w:r>
      <w:r w:rsidR="00B700C1" w:rsidRPr="002D7596">
        <w:rPr>
          <w:rFonts w:ascii="Cambria" w:hAnsi="Cambria" w:cs="Tahoma"/>
          <w:lang w:val="sr-Cyrl-RS"/>
        </w:rPr>
        <w:t xml:space="preserve"> јер терми</w:t>
      </w:r>
      <w:r w:rsidR="006B335F" w:rsidRPr="002D7596">
        <w:rPr>
          <w:rFonts w:ascii="Cambria" w:hAnsi="Cambria" w:cs="Tahoma"/>
          <w:lang w:val="sr-Cyrl-RS"/>
        </w:rPr>
        <w:t>ни које</w:t>
      </w:r>
      <w:r w:rsidR="005A4919" w:rsidRPr="002D7596">
        <w:rPr>
          <w:rFonts w:ascii="Cambria" w:hAnsi="Cambria" w:cs="Tahoma"/>
          <w:lang w:val="sr-Cyrl-RS"/>
        </w:rPr>
        <w:t xml:space="preserve"> су понудили за извођење наставе </w:t>
      </w:r>
      <w:r w:rsidR="006B335F" w:rsidRPr="002D7596">
        <w:rPr>
          <w:rFonts w:ascii="Cambria" w:hAnsi="Cambria" w:cs="Tahoma"/>
          <w:lang w:val="sr-Cyrl-RS"/>
        </w:rPr>
        <w:t xml:space="preserve"> у природи и екскурзија не  испуњавају услове тражене у техниким карактеристикама  конкурсне документације </w:t>
      </w:r>
      <w:r w:rsidR="00B700C1" w:rsidRPr="002D7596">
        <w:rPr>
          <w:rFonts w:ascii="Cambria" w:hAnsi="Cambria" w:cs="Tahoma"/>
          <w:lang w:val="sr-Cyrl-RS"/>
        </w:rPr>
        <w:t>.</w:t>
      </w:r>
    </w:p>
    <w:p w:rsidR="002D7596" w:rsidRDefault="00B700C1" w:rsidP="00751A85">
      <w:pPr>
        <w:spacing w:line="240" w:lineRule="auto"/>
        <w:jc w:val="both"/>
        <w:rPr>
          <w:rFonts w:ascii="Cambria" w:hAnsi="Cambria" w:cs="Tahoma"/>
          <w:color w:val="FF0000"/>
          <w:lang w:val="sr-Cyrl-RS"/>
        </w:rPr>
      </w:pPr>
      <w:r w:rsidRPr="002D7596">
        <w:rPr>
          <w:rFonts w:ascii="Cambria" w:hAnsi="Cambria" w:cs="Tahoma"/>
          <w:lang w:val="sr-Cyrl-RS"/>
        </w:rPr>
        <w:t xml:space="preserve">Такође ,понуда понуђача „Сим Тоурс“доо Ужице, Улица  Димитрија Туцовића  за </w:t>
      </w:r>
      <w:r w:rsidRPr="005B6520">
        <w:rPr>
          <w:rFonts w:ascii="Cambria" w:hAnsi="Cambria" w:cs="Tahoma"/>
          <w:lang w:val="sr-Cyrl-RS"/>
        </w:rPr>
        <w:t xml:space="preserve">партије  </w:t>
      </w:r>
      <w:r w:rsidR="007208A5" w:rsidRPr="005B6520">
        <w:rPr>
          <w:rFonts w:ascii="Cambria" w:hAnsi="Cambria" w:cs="Tahoma"/>
          <w:lang w:val="sr-Cyrl-RS"/>
        </w:rPr>
        <w:t>1,</w:t>
      </w:r>
      <w:r w:rsidRPr="005B6520">
        <w:rPr>
          <w:rFonts w:ascii="Cambria" w:hAnsi="Cambria" w:cs="Tahoma"/>
          <w:lang w:val="sr-Cyrl-RS"/>
        </w:rPr>
        <w:t xml:space="preserve"> 2, </w:t>
      </w:r>
      <w:r w:rsidR="002D7596" w:rsidRPr="005B6520">
        <w:rPr>
          <w:rFonts w:ascii="Cambria" w:hAnsi="Cambria" w:cs="Tahoma"/>
          <w:lang w:val="sr-Cyrl-RS"/>
        </w:rPr>
        <w:t>3,</w:t>
      </w:r>
      <w:r w:rsidR="007208A5" w:rsidRPr="005B6520">
        <w:rPr>
          <w:rFonts w:ascii="Cambria" w:hAnsi="Cambria" w:cs="Tahoma"/>
          <w:lang w:val="sr-Cyrl-RS"/>
        </w:rPr>
        <w:t>4,</w:t>
      </w:r>
      <w:r w:rsidRPr="005B6520">
        <w:rPr>
          <w:rFonts w:ascii="Cambria" w:hAnsi="Cambria" w:cs="Tahoma"/>
          <w:lang w:val="sr-Cyrl-RS"/>
        </w:rPr>
        <w:t xml:space="preserve">7 </w:t>
      </w:r>
      <w:r w:rsidR="002D7596" w:rsidRPr="005B6520">
        <w:rPr>
          <w:rFonts w:ascii="Cambria" w:hAnsi="Cambria" w:cs="Tahoma"/>
          <w:lang w:val="sr-Cyrl-RS"/>
        </w:rPr>
        <w:t xml:space="preserve">,8 </w:t>
      </w:r>
      <w:r w:rsidRPr="005B6520">
        <w:rPr>
          <w:rFonts w:ascii="Cambria" w:hAnsi="Cambria" w:cs="Tahoma"/>
          <w:lang w:val="sr-Cyrl-RS"/>
        </w:rPr>
        <w:t>и 9</w:t>
      </w:r>
      <w:r w:rsidR="001678EB">
        <w:rPr>
          <w:rFonts w:ascii="Cambria" w:hAnsi="Cambria" w:cs="Tahoma"/>
          <w:lang w:val="sr-Cyrl-RS"/>
        </w:rPr>
        <w:t xml:space="preserve">  достваљена</w:t>
      </w:r>
      <w:r w:rsidRPr="002D7596">
        <w:rPr>
          <w:rFonts w:ascii="Cambria" w:hAnsi="Cambria" w:cs="Tahoma"/>
          <w:lang w:val="sr-Cyrl-RS"/>
        </w:rPr>
        <w:t xml:space="preserve"> у отвореном поступку  јавне набавке извођења наставе у природи, екскурзија и излета  број 2/2019 се сагласно члану 107.став 1. Закона о јавним набавкам, одбија као неприхватљива  јер </w:t>
      </w:r>
      <w:r w:rsidR="007208A5">
        <w:rPr>
          <w:rFonts w:ascii="Cambria" w:hAnsi="Cambria" w:cs="Tahoma"/>
          <w:lang w:val="sr-Cyrl-RS"/>
        </w:rPr>
        <w:t xml:space="preserve">није понудила гратис за близанце </w:t>
      </w:r>
      <w:r w:rsidR="002D7596" w:rsidRPr="002D7596">
        <w:rPr>
          <w:rFonts w:ascii="Cambria" w:hAnsi="Cambria" w:cs="Tahoma"/>
          <w:lang w:val="sr-Cyrl-RS"/>
        </w:rPr>
        <w:t xml:space="preserve"> </w:t>
      </w:r>
      <w:r w:rsidR="00620F07">
        <w:rPr>
          <w:rFonts w:ascii="Cambria" w:hAnsi="Cambria" w:cs="Tahoma"/>
          <w:lang w:val="sr-Cyrl-RS"/>
        </w:rPr>
        <w:t xml:space="preserve">што је предвиђено </w:t>
      </w:r>
      <w:r w:rsidR="00254FEC">
        <w:rPr>
          <w:rFonts w:ascii="Cambria" w:hAnsi="Cambria" w:cs="Tahoma"/>
          <w:lang w:val="sr-Cyrl-RS"/>
        </w:rPr>
        <w:t xml:space="preserve">као услов за све партије </w:t>
      </w:r>
      <w:r w:rsidR="002D7596" w:rsidRPr="002D7596">
        <w:rPr>
          <w:rFonts w:ascii="Cambria" w:hAnsi="Cambria" w:cs="Tahoma"/>
          <w:lang w:val="sr-Cyrl-RS"/>
        </w:rPr>
        <w:t>у техниким карактеристикама  конкурсне документације</w:t>
      </w:r>
      <w:r w:rsidR="00620F07">
        <w:rPr>
          <w:rFonts w:ascii="Cambria" w:hAnsi="Cambria" w:cs="Tahoma"/>
          <w:color w:val="FF0000"/>
          <w:lang w:val="sr-Cyrl-RS"/>
        </w:rPr>
        <w:t xml:space="preserve"> .</w:t>
      </w:r>
    </w:p>
    <w:p w:rsidR="00276A9D" w:rsidRPr="00751A85" w:rsidRDefault="004D392D" w:rsidP="00751A85">
      <w:pPr>
        <w:spacing w:line="240" w:lineRule="auto"/>
        <w:jc w:val="both"/>
        <w:rPr>
          <w:rFonts w:ascii="Cambria" w:hAnsi="Cambria" w:cs="Tahoma"/>
          <w:lang w:val="sr-Cyrl-CS"/>
        </w:rPr>
      </w:pPr>
      <w:r w:rsidRPr="00751A85">
        <w:rPr>
          <w:rFonts w:ascii="Cambria" w:hAnsi="Cambria" w:cs="Tahoma"/>
          <w:lang w:val="sr-Cyrl-CS"/>
        </w:rPr>
        <w:t>Захтев за заштиту права уложен од стране понуђача на било коју партију из става 1</w:t>
      </w:r>
      <w:r w:rsidR="00626179">
        <w:rPr>
          <w:rFonts w:ascii="Cambria" w:hAnsi="Cambria" w:cs="Tahoma"/>
          <w:lang w:val="sr-Cyrl-CS"/>
        </w:rPr>
        <w:t xml:space="preserve"> тачке 1-4 </w:t>
      </w:r>
      <w:r w:rsidRPr="00751A85">
        <w:rPr>
          <w:rFonts w:ascii="Cambria" w:hAnsi="Cambria" w:cs="Tahoma"/>
          <w:lang w:val="sr-Cyrl-CS"/>
        </w:rPr>
        <w:t xml:space="preserve"> ове Одлуке не задржава даље поступање по осталим партијама на које није уложен такав захтев.</w:t>
      </w:r>
    </w:p>
    <w:p w:rsidR="004D392D" w:rsidRPr="00751A85" w:rsidRDefault="004D392D" w:rsidP="004D392D">
      <w:pPr>
        <w:spacing w:line="240" w:lineRule="auto"/>
        <w:jc w:val="center"/>
        <w:rPr>
          <w:rFonts w:ascii="Cambria" w:hAnsi="Cambria" w:cs="Tahoma"/>
          <w:b/>
          <w:lang w:val="sr-Cyrl-CS"/>
        </w:rPr>
      </w:pPr>
      <w:r w:rsidRPr="00751A85">
        <w:rPr>
          <w:rFonts w:ascii="Cambria" w:hAnsi="Cambria" w:cs="Tahoma"/>
          <w:b/>
          <w:lang w:val="sr-Cyrl-CS"/>
        </w:rPr>
        <w:t>О б р а з л о ж е њ е</w:t>
      </w:r>
    </w:p>
    <w:p w:rsidR="00127E1E" w:rsidRPr="00127E1E" w:rsidRDefault="009E27A8" w:rsidP="00127E1E">
      <w:pPr>
        <w:pStyle w:val="wyq080---odsek"/>
        <w:jc w:val="left"/>
        <w:rPr>
          <w:b w:val="0"/>
          <w:sz w:val="22"/>
          <w:szCs w:val="22"/>
          <w:lang w:val="sr-Cyrl-CS"/>
        </w:rPr>
      </w:pPr>
      <w:r w:rsidRPr="00127E1E">
        <w:rPr>
          <w:rFonts w:ascii="Cambria" w:hAnsi="Cambria" w:cs="Tahoma"/>
          <w:b w:val="0"/>
          <w:sz w:val="22"/>
          <w:szCs w:val="22"/>
          <w:lang w:val="sr-Cyrl-CS"/>
        </w:rPr>
        <w:t>Одлуком број 02-</w:t>
      </w:r>
      <w:r w:rsidR="008A6679">
        <w:rPr>
          <w:rFonts w:ascii="Cambria" w:hAnsi="Cambria" w:cs="Tahoma"/>
          <w:b w:val="0"/>
          <w:sz w:val="22"/>
          <w:szCs w:val="22"/>
          <w:lang w:val="sr-Cyrl-CS"/>
        </w:rPr>
        <w:t>661/2</w:t>
      </w:r>
      <w:r w:rsidR="00127E1E" w:rsidRPr="00127E1E">
        <w:rPr>
          <w:rFonts w:ascii="Cambria" w:hAnsi="Cambria" w:cs="Tahoma"/>
          <w:b w:val="0"/>
          <w:sz w:val="22"/>
          <w:szCs w:val="22"/>
          <w:lang w:val="sr-Cyrl-CS"/>
        </w:rPr>
        <w:t xml:space="preserve"> </w:t>
      </w:r>
      <w:r w:rsidR="004D392D" w:rsidRPr="00127E1E">
        <w:rPr>
          <w:rFonts w:ascii="Cambria" w:hAnsi="Cambria" w:cs="Tahoma"/>
          <w:b w:val="0"/>
          <w:sz w:val="22"/>
          <w:szCs w:val="22"/>
          <w:lang w:val="sr-Cyrl-CS"/>
        </w:rPr>
        <w:t xml:space="preserve">од </w:t>
      </w:r>
      <w:r w:rsidR="008A6679">
        <w:rPr>
          <w:rFonts w:ascii="Cambria" w:hAnsi="Cambria" w:cs="Tahoma"/>
          <w:b w:val="0"/>
          <w:sz w:val="22"/>
          <w:szCs w:val="22"/>
          <w:lang w:val="sr-Cyrl-CS"/>
        </w:rPr>
        <w:t>14</w:t>
      </w:r>
      <w:r w:rsidR="004D392D" w:rsidRPr="00127E1E">
        <w:rPr>
          <w:rFonts w:ascii="Cambria" w:hAnsi="Cambria" w:cs="Tahoma"/>
          <w:b w:val="0"/>
          <w:sz w:val="22"/>
          <w:szCs w:val="22"/>
          <w:lang w:val="sr-Cyrl-CS"/>
        </w:rPr>
        <w:t>.10.201</w:t>
      </w:r>
      <w:r w:rsidR="008A6679">
        <w:rPr>
          <w:rFonts w:ascii="Cambria" w:hAnsi="Cambria" w:cs="Tahoma"/>
          <w:b w:val="0"/>
          <w:sz w:val="22"/>
          <w:szCs w:val="22"/>
          <w:lang w:val="sr-Cyrl-CS"/>
        </w:rPr>
        <w:t>9</w:t>
      </w:r>
      <w:r w:rsidR="004D392D" w:rsidRPr="00127E1E">
        <w:rPr>
          <w:rFonts w:ascii="Cambria" w:hAnsi="Cambria" w:cs="Tahoma"/>
          <w:b w:val="0"/>
          <w:sz w:val="22"/>
          <w:szCs w:val="22"/>
          <w:lang w:val="sr-Cyrl-CS"/>
        </w:rPr>
        <w:t xml:space="preserve">. године, наручилац </w:t>
      </w:r>
      <w:r w:rsidR="00127E1E" w:rsidRPr="00127E1E">
        <w:rPr>
          <w:b w:val="0"/>
          <w:sz w:val="22"/>
          <w:szCs w:val="22"/>
          <w:lang w:val="sr-Cyrl-RS"/>
        </w:rPr>
        <w:t xml:space="preserve">Прва </w:t>
      </w:r>
      <w:r w:rsidR="00127E1E" w:rsidRPr="00127E1E">
        <w:rPr>
          <w:b w:val="0"/>
          <w:sz w:val="22"/>
          <w:szCs w:val="22"/>
          <w:lang w:val="sr-Cyrl-CS"/>
        </w:rPr>
        <w:t xml:space="preserve">основна школа краља Петра  </w:t>
      </w:r>
      <w:r w:rsidR="00127E1E" w:rsidRPr="00127E1E">
        <w:rPr>
          <w:b w:val="0"/>
          <w:sz w:val="22"/>
          <w:szCs w:val="22"/>
          <w:lang w:val="sr-Latn-RS"/>
        </w:rPr>
        <w:t xml:space="preserve">II </w:t>
      </w:r>
      <w:r w:rsidR="00127E1E" w:rsidRPr="00127E1E">
        <w:rPr>
          <w:b w:val="0"/>
          <w:sz w:val="22"/>
          <w:szCs w:val="22"/>
          <w:lang w:val="sr-Cyrl-CS"/>
        </w:rPr>
        <w:t>Ужице</w:t>
      </w:r>
    </w:p>
    <w:p w:rsidR="00267AA9" w:rsidRPr="00751A85" w:rsidRDefault="004D392D" w:rsidP="00250A00">
      <w:pPr>
        <w:spacing w:line="240" w:lineRule="auto"/>
        <w:jc w:val="both"/>
        <w:rPr>
          <w:rFonts w:ascii="Cambria" w:hAnsi="Cambria" w:cs="Tahoma"/>
          <w:lang w:val="sr-Cyrl-CS"/>
        </w:rPr>
      </w:pPr>
      <w:r w:rsidRPr="00751A85">
        <w:rPr>
          <w:rFonts w:ascii="Cambria" w:hAnsi="Cambria" w:cs="Tahoma"/>
          <w:lang w:val="sr-Cyrl-CS"/>
        </w:rPr>
        <w:t xml:space="preserve">покренула је поступак јавне набавке услуга </w:t>
      </w:r>
      <w:r w:rsidR="00127E1E">
        <w:rPr>
          <w:rFonts w:ascii="Cambria" w:hAnsi="Cambria" w:cs="Tahoma"/>
          <w:lang w:val="sr-Cyrl-CS"/>
        </w:rPr>
        <w:t xml:space="preserve"> за извођење наставе у природи ,</w:t>
      </w:r>
      <w:r w:rsidRPr="00751A85">
        <w:rPr>
          <w:rFonts w:ascii="Cambria" w:hAnsi="Cambria" w:cs="Tahoma"/>
          <w:lang w:val="sr-Cyrl-CS"/>
        </w:rPr>
        <w:t xml:space="preserve"> екскурзија </w:t>
      </w:r>
      <w:r w:rsidR="00127E1E">
        <w:rPr>
          <w:rFonts w:ascii="Cambria" w:hAnsi="Cambria" w:cs="Tahoma"/>
          <w:lang w:val="sr-Cyrl-CS"/>
        </w:rPr>
        <w:t>и излета</w:t>
      </w:r>
      <w:r w:rsidRPr="00751A85">
        <w:rPr>
          <w:rFonts w:ascii="Cambria" w:hAnsi="Cambria" w:cs="Tahoma"/>
          <w:lang w:val="sr-Cyrl-CS"/>
        </w:rPr>
        <w:t xml:space="preserve">  за полазнике припремног предшколског програма и ученике од првог  до осмог разреда </w:t>
      </w:r>
      <w:r w:rsidR="00127E1E">
        <w:rPr>
          <w:rFonts w:ascii="Cambria" w:hAnsi="Cambria" w:cs="Tahoma"/>
          <w:lang w:val="sr-Cyrl-CS"/>
        </w:rPr>
        <w:t xml:space="preserve">излета </w:t>
      </w:r>
      <w:r w:rsidR="00127E1E" w:rsidRPr="00751A85">
        <w:rPr>
          <w:rFonts w:ascii="Cambria" w:hAnsi="Cambria" w:cs="Tahoma"/>
          <w:lang w:val="sr-Cyrl-CS"/>
        </w:rPr>
        <w:t xml:space="preserve">  ОРН</w:t>
      </w:r>
      <w:r w:rsidR="00127E1E">
        <w:rPr>
          <w:rFonts w:ascii="Cambria" w:hAnsi="Cambria" w:cs="Tahoma"/>
          <w:lang w:val="sr-Cyrl-CS"/>
        </w:rPr>
        <w:t xml:space="preserve">  </w:t>
      </w:r>
      <w:r w:rsidR="007074A8">
        <w:rPr>
          <w:rFonts w:ascii="Cambria" w:hAnsi="Cambria" w:cs="Tahoma"/>
          <w:lang w:val="sr-Cyrl-CS"/>
        </w:rPr>
        <w:t>92000000-</w:t>
      </w:r>
      <w:r w:rsidR="007074A8" w:rsidRPr="007074A8">
        <w:rPr>
          <w:rFonts w:ascii="Cambria" w:hAnsi="Cambria" w:cs="Tahoma"/>
          <w:lang w:val="sr-Cyrl-CS"/>
        </w:rPr>
        <w:t xml:space="preserve"> </w:t>
      </w:r>
      <w:r w:rsidR="007074A8">
        <w:rPr>
          <w:rFonts w:ascii="Cambria" w:hAnsi="Cambria" w:cs="Tahoma"/>
          <w:lang w:val="sr-Cyrl-CS"/>
        </w:rPr>
        <w:t xml:space="preserve">услуге  у областима рекреације, културе и спорта; </w:t>
      </w:r>
      <w:r w:rsidR="00127E1E">
        <w:rPr>
          <w:rFonts w:ascii="Cambria" w:hAnsi="Cambria" w:cs="Tahoma"/>
          <w:lang w:val="sr-Cyrl-CS"/>
        </w:rPr>
        <w:t>5500000-услуге хотела, ресторана;</w:t>
      </w:r>
      <w:r w:rsidRPr="00751A85">
        <w:rPr>
          <w:rFonts w:ascii="Cambria" w:hAnsi="Cambria" w:cs="Tahoma"/>
          <w:lang w:val="sr-Cyrl-CS"/>
        </w:rPr>
        <w:t>63516000- услуге организације путовања   – врста поступка  Јавна набавка бр.</w:t>
      </w:r>
      <w:r w:rsidR="008A6679">
        <w:rPr>
          <w:rFonts w:ascii="Cambria" w:hAnsi="Cambria" w:cs="Tahoma"/>
          <w:lang w:val="sr-Cyrl-CS"/>
        </w:rPr>
        <w:t>2</w:t>
      </w:r>
      <w:r w:rsidRPr="00751A85">
        <w:rPr>
          <w:rFonts w:ascii="Cambria" w:hAnsi="Cambria" w:cs="Tahoma"/>
          <w:lang w:val="sr-Cyrl-CS"/>
        </w:rPr>
        <w:t>/201</w:t>
      </w:r>
      <w:r w:rsidR="008A6679">
        <w:rPr>
          <w:rFonts w:ascii="Cambria" w:hAnsi="Cambria" w:cs="Tahoma"/>
          <w:lang w:val="sr-Cyrl-CS"/>
        </w:rPr>
        <w:t>9 обликована у 9</w:t>
      </w:r>
      <w:r w:rsidRPr="00751A85">
        <w:rPr>
          <w:rFonts w:ascii="Cambria" w:hAnsi="Cambria" w:cs="Tahoma"/>
          <w:lang w:val="sr-Cyrl-CS"/>
        </w:rPr>
        <w:t xml:space="preserve"> парти</w:t>
      </w:r>
      <w:r w:rsidR="00250A00" w:rsidRPr="00751A85">
        <w:rPr>
          <w:rFonts w:ascii="Cambria" w:hAnsi="Cambria" w:cs="Tahoma"/>
          <w:lang w:val="sr-Cyrl-CS"/>
        </w:rPr>
        <w:t>ја.</w:t>
      </w:r>
    </w:p>
    <w:p w:rsidR="005B70DB" w:rsidRDefault="00250A00" w:rsidP="00250A00">
      <w:pPr>
        <w:spacing w:line="240" w:lineRule="auto"/>
        <w:jc w:val="both"/>
        <w:rPr>
          <w:rFonts w:ascii="Cambria" w:hAnsi="Cambria" w:cs="Tahoma"/>
          <w:lang w:val="sr-Cyrl-CS"/>
        </w:rPr>
      </w:pPr>
      <w:r w:rsidRPr="00751A85">
        <w:rPr>
          <w:rFonts w:ascii="Cambria" w:hAnsi="Cambria" w:cs="Tahoma"/>
          <w:lang w:val="sr-Cyrl-CS"/>
        </w:rPr>
        <w:t xml:space="preserve">Јавна набавка спроведена је у поступку </w:t>
      </w:r>
      <w:r w:rsidR="00ED0DA1">
        <w:rPr>
          <w:rFonts w:ascii="Cambria" w:hAnsi="Cambria" w:cs="Tahoma"/>
          <w:lang w:val="sr-Cyrl-CS"/>
        </w:rPr>
        <w:t xml:space="preserve"> </w:t>
      </w:r>
      <w:r w:rsidRPr="00751A85">
        <w:rPr>
          <w:rFonts w:ascii="Cambria" w:hAnsi="Cambria" w:cs="Tahoma"/>
          <w:lang w:val="sr-Cyrl-CS"/>
        </w:rPr>
        <w:t xml:space="preserve">јавне набавке </w:t>
      </w:r>
      <w:r w:rsidR="00ED0DA1">
        <w:rPr>
          <w:rFonts w:ascii="Cambria" w:hAnsi="Cambria" w:cs="Tahoma"/>
          <w:lang w:val="sr-Cyrl-CS"/>
        </w:rPr>
        <w:t xml:space="preserve">–отворени поступак </w:t>
      </w:r>
      <w:r w:rsidRPr="00751A85">
        <w:rPr>
          <w:rFonts w:ascii="Cambria" w:hAnsi="Cambria" w:cs="Tahoma"/>
          <w:lang w:val="sr-Cyrl-CS"/>
        </w:rPr>
        <w:t>по позиву упућеном понуђачима који је објављен на порталу</w:t>
      </w:r>
      <w:r w:rsidR="005B70DB">
        <w:rPr>
          <w:rFonts w:ascii="Cambria" w:hAnsi="Cambria" w:cs="Tahoma"/>
          <w:lang w:val="sr-Cyrl-CS"/>
        </w:rPr>
        <w:t xml:space="preserve"> управе за јавне набавке да</w:t>
      </w:r>
      <w:r w:rsidR="008A6679">
        <w:rPr>
          <w:rFonts w:ascii="Cambria" w:hAnsi="Cambria" w:cs="Tahoma"/>
          <w:lang w:val="sr-Cyrl-CS"/>
        </w:rPr>
        <w:t>на 23</w:t>
      </w:r>
      <w:r w:rsidR="007074A8">
        <w:rPr>
          <w:rFonts w:ascii="Cambria" w:hAnsi="Cambria" w:cs="Tahoma"/>
          <w:lang w:val="sr-Cyrl-CS"/>
        </w:rPr>
        <w:t>.10.201</w:t>
      </w:r>
      <w:r w:rsidR="008A6679">
        <w:rPr>
          <w:rFonts w:ascii="Cambria" w:hAnsi="Cambria" w:cs="Tahoma"/>
          <w:lang w:val="sr-Cyrl-CS"/>
        </w:rPr>
        <w:t>9</w:t>
      </w:r>
      <w:r w:rsidRPr="00751A85">
        <w:rPr>
          <w:rFonts w:ascii="Cambria" w:hAnsi="Cambria" w:cs="Tahoma"/>
          <w:lang w:val="sr-Cyrl-CS"/>
        </w:rPr>
        <w:t>. године и на инте</w:t>
      </w:r>
      <w:r w:rsidR="00ED0DA1">
        <w:rPr>
          <w:rFonts w:ascii="Cambria" w:hAnsi="Cambria" w:cs="Tahoma"/>
          <w:lang w:val="sr-Cyrl-CS"/>
        </w:rPr>
        <w:t>рнет страници наручиоца www</w:t>
      </w:r>
      <w:r w:rsidR="00ED0DA1" w:rsidRPr="004C7267">
        <w:rPr>
          <w:rFonts w:ascii="Cambria" w:hAnsi="Cambria" w:cs="Tahoma"/>
          <w:lang w:val="sr-Cyrl-CS"/>
        </w:rPr>
        <w:t>.p</w:t>
      </w:r>
      <w:r w:rsidR="00ED0DA1" w:rsidRPr="004C7267">
        <w:rPr>
          <w:rFonts w:ascii="Cambria" w:hAnsi="Cambria" w:cs="Tahoma"/>
          <w:lang w:val="sr-Latn-RS"/>
        </w:rPr>
        <w:t>rvaskola</w:t>
      </w:r>
      <w:r w:rsidR="004C7267" w:rsidRPr="004C7267">
        <w:rPr>
          <w:rFonts w:ascii="Cambria" w:hAnsi="Cambria" w:cs="Tahoma"/>
          <w:lang w:val="sr-Cyrl-CS"/>
        </w:rPr>
        <w:t>.edu.rs</w:t>
      </w:r>
      <w:r w:rsidRPr="00751A85">
        <w:rPr>
          <w:rFonts w:ascii="Cambria" w:hAnsi="Cambria" w:cs="Tahoma"/>
          <w:lang w:val="sr-Cyrl-CS"/>
        </w:rPr>
        <w:t xml:space="preserve"> Наручилац је у року за подношење понуда мењао конкурсну документацију што </w:t>
      </w:r>
      <w:r w:rsidR="00043109">
        <w:rPr>
          <w:rFonts w:ascii="Cambria" w:hAnsi="Cambria" w:cs="Tahoma"/>
          <w:lang w:val="sr-Cyrl-CS"/>
        </w:rPr>
        <w:t>ни</w:t>
      </w:r>
      <w:r w:rsidRPr="00751A85">
        <w:rPr>
          <w:rFonts w:ascii="Cambria" w:hAnsi="Cambria" w:cs="Tahoma"/>
          <w:lang w:val="sr-Cyrl-CS"/>
        </w:rPr>
        <w:t>је условило про</w:t>
      </w:r>
      <w:r w:rsidR="005B70DB">
        <w:rPr>
          <w:rFonts w:ascii="Cambria" w:hAnsi="Cambria" w:cs="Tahoma"/>
          <w:lang w:val="sr-Cyrl-CS"/>
        </w:rPr>
        <w:t>дужење рока за подношење понуда.</w:t>
      </w:r>
    </w:p>
    <w:p w:rsidR="00B3135F" w:rsidRDefault="00250A00" w:rsidP="00250A00">
      <w:pPr>
        <w:spacing w:line="240" w:lineRule="auto"/>
        <w:jc w:val="both"/>
        <w:rPr>
          <w:rFonts w:ascii="Cambria" w:hAnsi="Cambria" w:cs="Tahoma"/>
          <w:lang w:val="sr-Cyrl-CS"/>
        </w:rPr>
      </w:pPr>
      <w:r w:rsidRPr="00751A85">
        <w:rPr>
          <w:rFonts w:ascii="Cambria" w:hAnsi="Cambria" w:cs="Tahoma"/>
          <w:lang w:val="sr-Cyrl-CS"/>
        </w:rPr>
        <w:t>Поступак отварања понуда вођен је у просторијама наручиоца , који се налазе на адреси Уж</w:t>
      </w:r>
      <w:r w:rsidR="001C45B1">
        <w:rPr>
          <w:rFonts w:ascii="Cambria" w:hAnsi="Cambria" w:cs="Tahoma"/>
          <w:lang w:val="sr-Cyrl-CS"/>
        </w:rPr>
        <w:t xml:space="preserve">ице, Улица </w:t>
      </w:r>
      <w:r w:rsidR="001C45B1">
        <w:rPr>
          <w:rFonts w:ascii="Cambria" w:hAnsi="Cambria" w:cs="Tahoma"/>
          <w:lang w:val="sr-Cyrl-RS"/>
        </w:rPr>
        <w:t>Димитрија Туцовића</w:t>
      </w:r>
      <w:r w:rsidR="001C45B1">
        <w:rPr>
          <w:rFonts w:ascii="Cambria" w:hAnsi="Cambria" w:cs="Tahoma"/>
          <w:lang w:val="sr-Latn-RS"/>
        </w:rPr>
        <w:t xml:space="preserve"> </w:t>
      </w:r>
      <w:r w:rsidR="001C45B1">
        <w:rPr>
          <w:rFonts w:ascii="Cambria" w:hAnsi="Cambria" w:cs="Tahoma"/>
          <w:lang w:val="sr-Cyrl-CS"/>
        </w:rPr>
        <w:t>1</w:t>
      </w:r>
      <w:r w:rsidR="001C45B1">
        <w:rPr>
          <w:rFonts w:ascii="Cambria" w:hAnsi="Cambria" w:cs="Tahoma"/>
          <w:lang w:val="sr-Latn-RS"/>
        </w:rPr>
        <w:t>71</w:t>
      </w:r>
      <w:r w:rsidR="007074A8">
        <w:rPr>
          <w:rFonts w:ascii="Cambria" w:hAnsi="Cambria" w:cs="Tahoma"/>
          <w:lang w:val="sr-Cyrl-CS"/>
        </w:rPr>
        <w:t xml:space="preserve">, дана </w:t>
      </w:r>
      <w:r w:rsidR="008A6679">
        <w:rPr>
          <w:rFonts w:ascii="Cambria" w:hAnsi="Cambria" w:cs="Tahoma"/>
          <w:lang w:val="sr-Cyrl-CS"/>
        </w:rPr>
        <w:t>05.11.2019</w:t>
      </w:r>
      <w:r w:rsidR="005B70DB" w:rsidRPr="00751A85">
        <w:rPr>
          <w:rFonts w:ascii="Cambria" w:hAnsi="Cambria" w:cs="Tahoma"/>
          <w:lang w:val="sr-Cyrl-CS"/>
        </w:rPr>
        <w:t xml:space="preserve">. године </w:t>
      </w:r>
      <w:r w:rsidRPr="00751A85">
        <w:rPr>
          <w:rFonts w:ascii="Cambria" w:hAnsi="Cambria" w:cs="Tahoma"/>
          <w:lang w:val="sr-Cyrl-CS"/>
        </w:rPr>
        <w:t>од стране Комисије за јавну набавку   формиране решењем Ди</w:t>
      </w:r>
      <w:r w:rsidR="008A6679">
        <w:rPr>
          <w:rFonts w:ascii="Cambria" w:hAnsi="Cambria" w:cs="Tahoma"/>
          <w:lang w:val="sr-Cyrl-CS"/>
        </w:rPr>
        <w:t>ректора Школе број 02-661/3  дана 14.10.2019</w:t>
      </w:r>
      <w:r w:rsidRPr="00751A85">
        <w:rPr>
          <w:rFonts w:ascii="Cambria" w:hAnsi="Cambria" w:cs="Tahoma"/>
          <w:lang w:val="sr-Cyrl-CS"/>
        </w:rPr>
        <w:t xml:space="preserve"> године </w:t>
      </w:r>
      <w:r w:rsidR="00B3135F">
        <w:rPr>
          <w:rFonts w:ascii="Cambria" w:hAnsi="Cambria" w:cs="Tahoma"/>
          <w:lang w:val="sr-Cyrl-CS"/>
        </w:rPr>
        <w:t>.</w:t>
      </w:r>
    </w:p>
    <w:p w:rsidR="00796943" w:rsidRPr="00751A85" w:rsidRDefault="00250A00" w:rsidP="00250A00">
      <w:pPr>
        <w:spacing w:line="240" w:lineRule="auto"/>
        <w:jc w:val="both"/>
        <w:rPr>
          <w:rFonts w:ascii="Cambria" w:hAnsi="Cambria" w:cs="Tahoma"/>
          <w:lang w:val="sr-Cyrl-CS"/>
        </w:rPr>
      </w:pPr>
      <w:r w:rsidRPr="00751A85">
        <w:rPr>
          <w:rFonts w:ascii="Cambria" w:hAnsi="Cambria" w:cs="Tahoma"/>
          <w:lang w:val="sr-Cyrl-CS"/>
        </w:rPr>
        <w:t xml:space="preserve">У остављеном року из конкурсне документације  за достављање понуда , до дана </w:t>
      </w:r>
      <w:r w:rsidR="00532D9A">
        <w:rPr>
          <w:rFonts w:ascii="Cambria" w:hAnsi="Cambria" w:cs="Tahoma"/>
          <w:lang w:val="sr-Cyrl-CS"/>
        </w:rPr>
        <w:t>05.11.2019</w:t>
      </w:r>
      <w:r w:rsidR="005B70DB" w:rsidRPr="00751A85">
        <w:rPr>
          <w:rFonts w:ascii="Cambria" w:hAnsi="Cambria" w:cs="Tahoma"/>
          <w:lang w:val="sr-Cyrl-CS"/>
        </w:rPr>
        <w:t xml:space="preserve">. године </w:t>
      </w:r>
      <w:r w:rsidRPr="00751A85">
        <w:rPr>
          <w:rFonts w:ascii="Cambria" w:hAnsi="Cambria" w:cs="Tahoma"/>
          <w:lang w:val="sr-Cyrl-CS"/>
        </w:rPr>
        <w:t>до 12</w:t>
      </w:r>
      <w:r w:rsidR="00384F15" w:rsidRPr="00751A85">
        <w:rPr>
          <w:rFonts w:ascii="Cambria" w:hAnsi="Cambria" w:cs="Tahoma"/>
          <w:vertAlign w:val="superscript"/>
          <w:lang w:val="sr-Cyrl-CS"/>
        </w:rPr>
        <w:t>00</w:t>
      </w:r>
      <w:r w:rsidRPr="00751A85">
        <w:rPr>
          <w:rFonts w:ascii="Cambria" w:hAnsi="Cambria" w:cs="Tahoma"/>
          <w:lang w:val="sr-Cyrl-CS"/>
        </w:rPr>
        <w:t xml:space="preserve"> </w:t>
      </w:r>
      <w:r w:rsidR="00B01C13">
        <w:rPr>
          <w:rFonts w:ascii="Cambria" w:hAnsi="Cambria" w:cs="Tahoma"/>
          <w:lang w:val="sr-Cyrl-CS"/>
        </w:rPr>
        <w:t>пристигле</w:t>
      </w:r>
      <w:r w:rsidR="007F5C83">
        <w:rPr>
          <w:rFonts w:ascii="Cambria" w:hAnsi="Cambria" w:cs="Tahoma"/>
          <w:lang w:val="sr-Cyrl-CS"/>
        </w:rPr>
        <w:t xml:space="preserve"> су 4</w:t>
      </w:r>
      <w:r w:rsidR="00B01C13">
        <w:rPr>
          <w:rFonts w:ascii="Cambria" w:hAnsi="Cambria" w:cs="Tahoma"/>
          <w:lang w:val="sr-Cyrl-CS"/>
        </w:rPr>
        <w:t xml:space="preserve"> понуде</w:t>
      </w:r>
      <w:r w:rsidR="00D00779" w:rsidRPr="00751A85">
        <w:rPr>
          <w:rFonts w:ascii="Cambria" w:hAnsi="Cambria" w:cs="Tahoma"/>
          <w:lang w:val="sr-Cyrl-CS"/>
        </w:rPr>
        <w:t>.</w:t>
      </w:r>
    </w:p>
    <w:p w:rsidR="00796943" w:rsidRPr="00751A85" w:rsidRDefault="00796943" w:rsidP="00250A00">
      <w:pPr>
        <w:spacing w:line="240" w:lineRule="auto"/>
        <w:jc w:val="both"/>
        <w:rPr>
          <w:rFonts w:ascii="Cambria" w:hAnsi="Cambria" w:cs="Tahoma"/>
          <w:lang w:val="sr-Cyrl-CS"/>
        </w:rPr>
      </w:pPr>
      <w:r w:rsidRPr="00751A85">
        <w:rPr>
          <w:rFonts w:ascii="Cambria" w:hAnsi="Cambria" w:cs="Tahoma"/>
          <w:lang w:val="sr-Cyrl-CS"/>
        </w:rPr>
        <w:t>Комисија за јавне набавке је после отварања понуда спровела стручно оцењивање понуда и о томе саставила извештај.</w:t>
      </w:r>
    </w:p>
    <w:p w:rsidR="00250A00" w:rsidRPr="00751A85" w:rsidRDefault="00796943" w:rsidP="00250A00">
      <w:pPr>
        <w:spacing w:line="240" w:lineRule="auto"/>
        <w:jc w:val="both"/>
        <w:rPr>
          <w:rFonts w:ascii="Cambria" w:hAnsi="Cambria" w:cs="Tahoma"/>
          <w:lang w:val="sr-Cyrl-CS"/>
        </w:rPr>
      </w:pPr>
      <w:r w:rsidRPr="00751A85">
        <w:rPr>
          <w:rFonts w:ascii="Cambria" w:hAnsi="Cambria" w:cs="Tahoma"/>
          <w:lang w:val="sr-Cyrl-CS"/>
        </w:rPr>
        <w:t xml:space="preserve">У Извештају о </w:t>
      </w:r>
      <w:r w:rsidR="001C45B1">
        <w:rPr>
          <w:rFonts w:ascii="Cambria" w:hAnsi="Cambria" w:cs="Tahoma"/>
          <w:lang w:val="sr-Cyrl-CS"/>
        </w:rPr>
        <w:t>стручно</w:t>
      </w:r>
      <w:r w:rsidR="007F5C83">
        <w:rPr>
          <w:rFonts w:ascii="Cambria" w:hAnsi="Cambria" w:cs="Tahoma"/>
          <w:lang w:val="sr-Cyrl-CS"/>
        </w:rPr>
        <w:t>ј оцени понуда број 02-</w:t>
      </w:r>
      <w:r w:rsidR="007B7523">
        <w:rPr>
          <w:rFonts w:ascii="Cambria" w:hAnsi="Cambria" w:cs="Tahoma"/>
          <w:lang w:val="sr-Cyrl-CS"/>
        </w:rPr>
        <w:t>743</w:t>
      </w:r>
      <w:r w:rsidR="00AE61D9" w:rsidRPr="005B6520">
        <w:rPr>
          <w:rFonts w:ascii="Cambria" w:hAnsi="Cambria" w:cs="Tahoma"/>
          <w:lang w:val="sr-Cyrl-CS"/>
        </w:rPr>
        <w:t xml:space="preserve"> </w:t>
      </w:r>
      <w:r w:rsidR="003F5628">
        <w:rPr>
          <w:rFonts w:ascii="Cambria" w:hAnsi="Cambria" w:cs="Tahoma"/>
          <w:lang w:val="sr-Cyrl-CS"/>
        </w:rPr>
        <w:t xml:space="preserve"> </w:t>
      </w:r>
      <w:r w:rsidR="00B01C13">
        <w:rPr>
          <w:rFonts w:ascii="Cambria" w:hAnsi="Cambria" w:cs="Tahoma"/>
          <w:lang w:val="sr-Cyrl-CS"/>
        </w:rPr>
        <w:t xml:space="preserve">од </w:t>
      </w:r>
      <w:r w:rsidR="007B7523">
        <w:rPr>
          <w:rFonts w:ascii="Cambria" w:hAnsi="Cambria" w:cs="Arial"/>
          <w:lang w:val="sr-Cyrl-RS"/>
        </w:rPr>
        <w:t>13</w:t>
      </w:r>
      <w:r w:rsidR="00AE61D9">
        <w:rPr>
          <w:rFonts w:ascii="Cambria" w:hAnsi="Cambria" w:cs="Arial"/>
        </w:rPr>
        <w:t>.1</w:t>
      </w:r>
      <w:r w:rsidR="007F5C83">
        <w:rPr>
          <w:rFonts w:ascii="Cambria" w:hAnsi="Cambria" w:cs="Arial"/>
          <w:lang w:val="sr-Cyrl-RS"/>
        </w:rPr>
        <w:t>1</w:t>
      </w:r>
      <w:r w:rsidR="00AE61D9">
        <w:rPr>
          <w:rFonts w:ascii="Cambria" w:hAnsi="Cambria" w:cs="Arial"/>
        </w:rPr>
        <w:t>.201</w:t>
      </w:r>
      <w:r w:rsidR="007F5C83">
        <w:rPr>
          <w:rFonts w:ascii="Cambria" w:hAnsi="Cambria" w:cs="Arial"/>
          <w:lang w:val="sr-Cyrl-RS"/>
        </w:rPr>
        <w:t>9</w:t>
      </w:r>
      <w:r w:rsidR="00AE61D9" w:rsidRPr="00751A85">
        <w:rPr>
          <w:rFonts w:ascii="Cambria" w:hAnsi="Cambria" w:cs="Arial"/>
          <w:lang w:val="sr-Cyrl-CS"/>
        </w:rPr>
        <w:t>. године</w:t>
      </w:r>
      <w:r w:rsidR="00AE61D9">
        <w:rPr>
          <w:rFonts w:ascii="Cambria" w:hAnsi="Cambria" w:cs="Tahoma"/>
          <w:lang w:val="sr-Cyrl-CS"/>
        </w:rPr>
        <w:t xml:space="preserve"> </w:t>
      </w:r>
      <w:r w:rsidR="00E81B2E">
        <w:rPr>
          <w:rFonts w:ascii="Cambria" w:hAnsi="Cambria" w:cs="Tahoma"/>
          <w:lang w:val="sr-Cyrl-CS"/>
        </w:rPr>
        <w:t>Комисија з</w:t>
      </w:r>
      <w:r w:rsidRPr="00751A85">
        <w:rPr>
          <w:rFonts w:ascii="Cambria" w:hAnsi="Cambria" w:cs="Tahoma"/>
          <w:lang w:val="sr-Cyrl-CS"/>
        </w:rPr>
        <w:t>а</w:t>
      </w:r>
      <w:r w:rsidR="00E81B2E">
        <w:rPr>
          <w:rFonts w:ascii="Cambria" w:hAnsi="Cambria" w:cs="Tahoma"/>
          <w:lang w:val="sr-Cyrl-CS"/>
        </w:rPr>
        <w:t xml:space="preserve"> </w:t>
      </w:r>
      <w:r w:rsidRPr="00751A85">
        <w:rPr>
          <w:rFonts w:ascii="Cambria" w:hAnsi="Cambria" w:cs="Tahoma"/>
          <w:lang w:val="sr-Cyrl-CS"/>
        </w:rPr>
        <w:t>јавне набавке је констатовала следеће:</w:t>
      </w:r>
    </w:p>
    <w:p w:rsidR="001257A0" w:rsidRPr="00751A85" w:rsidRDefault="00B22139" w:rsidP="00B22139">
      <w:pPr>
        <w:numPr>
          <w:ilvl w:val="0"/>
          <w:numId w:val="7"/>
        </w:numPr>
        <w:spacing w:line="240" w:lineRule="auto"/>
        <w:rPr>
          <w:rFonts w:ascii="Cambria" w:hAnsi="Cambria" w:cs="Arial"/>
          <w:b/>
          <w:sz w:val="24"/>
          <w:lang w:val="sr-Cyrl-CS"/>
        </w:rPr>
      </w:pPr>
      <w:r w:rsidRPr="00751A85">
        <w:rPr>
          <w:rFonts w:ascii="Cambria" w:hAnsi="Cambria" w:cs="Arial"/>
          <w:b/>
          <w:sz w:val="24"/>
          <w:lang w:val="sr-Cyrl-CS"/>
        </w:rPr>
        <w:t xml:space="preserve">Предмет јавне набавке </w:t>
      </w:r>
    </w:p>
    <w:p w:rsidR="00B3757D" w:rsidRPr="00751A85" w:rsidRDefault="0098781C" w:rsidP="00B3757D">
      <w:pPr>
        <w:jc w:val="both"/>
        <w:rPr>
          <w:rFonts w:ascii="Cambria" w:hAnsi="Cambria"/>
          <w:lang w:val="sr-Cyrl-CS"/>
        </w:rPr>
      </w:pPr>
      <w:r w:rsidRPr="00751A85">
        <w:rPr>
          <w:rFonts w:ascii="Cambria" w:hAnsi="Cambria" w:cs="Arial"/>
          <w:lang w:val="sr-Cyrl-CS"/>
        </w:rPr>
        <w:t xml:space="preserve">Врста предмета јавне набавке : </w:t>
      </w:r>
      <w:r w:rsidR="001C45B1">
        <w:rPr>
          <w:rFonts w:ascii="Cambria" w:hAnsi="Cambria" w:cs="Arial"/>
          <w:lang w:val="sr-Cyrl-CS"/>
        </w:rPr>
        <w:t>извођење наставе у  природи ,</w:t>
      </w:r>
      <w:r w:rsidR="00717FED" w:rsidRPr="00751A85">
        <w:rPr>
          <w:rFonts w:ascii="Cambria" w:hAnsi="Cambria" w:cs="Arial"/>
          <w:lang w:val="sr-Cyrl-CS"/>
        </w:rPr>
        <w:t xml:space="preserve"> екскурзија</w:t>
      </w:r>
      <w:r w:rsidR="001C45B1">
        <w:rPr>
          <w:rFonts w:ascii="Cambria" w:hAnsi="Cambria" w:cs="Arial"/>
          <w:lang w:val="sr-Cyrl-CS"/>
        </w:rPr>
        <w:t xml:space="preserve"> и излета </w:t>
      </w:r>
      <w:r w:rsidR="009C0F2D" w:rsidRPr="00751A85">
        <w:rPr>
          <w:rFonts w:ascii="Cambria" w:hAnsi="Cambria" w:cs="Arial"/>
        </w:rPr>
        <w:t xml:space="preserve"> </w:t>
      </w:r>
      <w:r w:rsidR="009C0F2D" w:rsidRPr="00751A85">
        <w:rPr>
          <w:rFonts w:ascii="Cambria" w:hAnsi="Cambria" w:cs="Arial"/>
          <w:lang w:val="sr-Cyrl-CS"/>
        </w:rPr>
        <w:t xml:space="preserve">за ученике </w:t>
      </w:r>
      <w:r w:rsidR="001C45B1">
        <w:rPr>
          <w:lang w:val="sr-Cyrl-RS"/>
        </w:rPr>
        <w:t>Прве</w:t>
      </w:r>
      <w:r w:rsidR="001C45B1" w:rsidRPr="00767871">
        <w:rPr>
          <w:lang w:val="sr-Cyrl-RS"/>
        </w:rPr>
        <w:t xml:space="preserve"> </w:t>
      </w:r>
      <w:r w:rsidR="001C45B1">
        <w:rPr>
          <w:lang w:val="sr-Cyrl-CS"/>
        </w:rPr>
        <w:t>основне школе</w:t>
      </w:r>
      <w:r w:rsidR="001C45B1" w:rsidRPr="00767871">
        <w:rPr>
          <w:lang w:val="sr-Cyrl-CS"/>
        </w:rPr>
        <w:t xml:space="preserve"> краља Петра  </w:t>
      </w:r>
      <w:r w:rsidR="001C45B1" w:rsidRPr="00767871">
        <w:rPr>
          <w:lang w:val="sr-Latn-RS"/>
        </w:rPr>
        <w:t xml:space="preserve">II </w:t>
      </w:r>
      <w:r w:rsidR="001C45B1" w:rsidRPr="00767871">
        <w:rPr>
          <w:lang w:val="sr-Cyrl-CS"/>
        </w:rPr>
        <w:t>Ужице</w:t>
      </w:r>
      <w:r w:rsidR="001C45B1" w:rsidRPr="00751A85">
        <w:rPr>
          <w:rFonts w:ascii="Cambria" w:hAnsi="Cambria" w:cs="Tahoma"/>
          <w:lang w:val="sr-Cyrl-CS"/>
        </w:rPr>
        <w:t xml:space="preserve"> </w:t>
      </w:r>
      <w:r w:rsidR="00931499" w:rsidRPr="00751A85">
        <w:rPr>
          <w:rFonts w:ascii="Cambria" w:hAnsi="Cambria" w:cs="Arial"/>
          <w:lang w:val="sr-Cyrl-CS"/>
        </w:rPr>
        <w:t>ОРН</w:t>
      </w:r>
      <w:r w:rsidR="00B67504">
        <w:rPr>
          <w:rFonts w:ascii="Cambria" w:hAnsi="Cambria" w:cs="Arial"/>
          <w:lang w:val="sr-Cyrl-CS"/>
        </w:rPr>
        <w:t xml:space="preserve"> 92000000</w:t>
      </w:r>
      <w:r w:rsidR="00931499" w:rsidRPr="00751A85">
        <w:rPr>
          <w:rFonts w:ascii="Cambria" w:hAnsi="Cambria" w:cs="Arial"/>
          <w:lang w:val="sr-Cyrl-CS"/>
        </w:rPr>
        <w:t xml:space="preserve"> </w:t>
      </w:r>
      <w:r w:rsidR="00B67504">
        <w:rPr>
          <w:rFonts w:ascii="Cambria" w:hAnsi="Cambria" w:cs="Tahoma"/>
          <w:lang w:val="sr-Cyrl-CS"/>
        </w:rPr>
        <w:t>-</w:t>
      </w:r>
      <w:r w:rsidR="00B67504" w:rsidRPr="007074A8">
        <w:rPr>
          <w:rFonts w:ascii="Cambria" w:hAnsi="Cambria" w:cs="Tahoma"/>
          <w:lang w:val="sr-Cyrl-CS"/>
        </w:rPr>
        <w:t xml:space="preserve"> </w:t>
      </w:r>
      <w:r w:rsidR="00B67504">
        <w:rPr>
          <w:rFonts w:ascii="Cambria" w:hAnsi="Cambria" w:cs="Tahoma"/>
          <w:lang w:val="sr-Cyrl-CS"/>
        </w:rPr>
        <w:t>услуге  у областима рекреације, културе и спорта;</w:t>
      </w:r>
      <w:r w:rsidR="00931499" w:rsidRPr="00751A85">
        <w:rPr>
          <w:rFonts w:ascii="Cambria" w:hAnsi="Cambria" w:cs="Arial"/>
          <w:lang w:val="sr-Cyrl-CS"/>
        </w:rPr>
        <w:t xml:space="preserve"> </w:t>
      </w:r>
      <w:r w:rsidR="00B67504">
        <w:rPr>
          <w:rFonts w:ascii="Cambria" w:hAnsi="Cambria" w:cs="Tahoma"/>
          <w:lang w:val="sr-Cyrl-CS"/>
        </w:rPr>
        <w:t>5500000-услуге хотела и  ресторана</w:t>
      </w:r>
      <w:r w:rsidR="001C45B1" w:rsidRPr="00751A85">
        <w:rPr>
          <w:rFonts w:ascii="Cambria" w:hAnsi="Cambria" w:cs="Tahoma"/>
          <w:lang w:val="sr-Cyrl-CS"/>
        </w:rPr>
        <w:t xml:space="preserve"> </w:t>
      </w:r>
      <w:r w:rsidR="001C45B1">
        <w:rPr>
          <w:rFonts w:ascii="Cambria" w:hAnsi="Cambria" w:cs="Tahoma"/>
          <w:lang w:val="sr-Cyrl-CS"/>
        </w:rPr>
        <w:t xml:space="preserve"> и </w:t>
      </w:r>
      <w:r w:rsidR="00717FED" w:rsidRPr="00751A85">
        <w:rPr>
          <w:rFonts w:ascii="Cambria" w:hAnsi="Cambria" w:cs="Arial"/>
          <w:lang w:val="sr-Cyrl-CS"/>
        </w:rPr>
        <w:t xml:space="preserve">63516000 услуге организације путовања </w:t>
      </w:r>
      <w:r w:rsidRPr="00751A85">
        <w:rPr>
          <w:rFonts w:ascii="Cambria" w:hAnsi="Cambria" w:cs="Arial"/>
          <w:lang w:val="sr-Cyrl-CS"/>
        </w:rPr>
        <w:t xml:space="preserve"> </w:t>
      </w:r>
      <w:r w:rsidR="00717FED" w:rsidRPr="00751A85">
        <w:rPr>
          <w:rFonts w:ascii="Cambria" w:hAnsi="Cambria" w:cs="Arial"/>
          <w:lang w:val="sr-Cyrl-CS"/>
        </w:rPr>
        <w:t xml:space="preserve"> </w:t>
      </w:r>
    </w:p>
    <w:p w:rsidR="00717FED" w:rsidRDefault="007F5C83" w:rsidP="00931499">
      <w:pPr>
        <w:spacing w:after="0" w:line="240" w:lineRule="auto"/>
        <w:jc w:val="both"/>
        <w:rPr>
          <w:rFonts w:ascii="Cambria" w:hAnsi="Cambria" w:cs="Arial"/>
          <w:lang w:val="sr-Cyrl-CS"/>
        </w:rPr>
      </w:pPr>
      <w:r>
        <w:rPr>
          <w:rFonts w:ascii="Cambria" w:hAnsi="Cambria" w:cs="Arial"/>
          <w:lang w:val="sr-Cyrl-CS"/>
        </w:rPr>
        <w:t>Јавна набавка је обликована у 9</w:t>
      </w:r>
      <w:r w:rsidR="00717FED" w:rsidRPr="00751A85">
        <w:rPr>
          <w:rFonts w:ascii="Cambria" w:hAnsi="Cambria" w:cs="Arial"/>
          <w:lang w:val="sr-Cyrl-CS"/>
        </w:rPr>
        <w:t xml:space="preserve"> партија </w:t>
      </w:r>
      <w:r w:rsidR="00796943" w:rsidRPr="00751A85">
        <w:rPr>
          <w:rFonts w:ascii="Cambria" w:hAnsi="Cambria" w:cs="Arial"/>
          <w:lang w:val="sr-Cyrl-CS"/>
        </w:rPr>
        <w:t xml:space="preserve"> и то:</w:t>
      </w:r>
    </w:p>
    <w:p w:rsidR="00897631" w:rsidRDefault="001C45B1" w:rsidP="005A2F76">
      <w:pPr>
        <w:pStyle w:val="normal0"/>
        <w:spacing w:before="0" w:beforeAutospacing="0" w:after="0" w:afterAutospacing="0"/>
        <w:jc w:val="both"/>
        <w:rPr>
          <w:rFonts w:ascii="Cambria" w:hAnsi="Cambria"/>
          <w:lang w:val="sr-Cyrl-CS"/>
        </w:rPr>
      </w:pPr>
      <w:r w:rsidRPr="00751A85">
        <w:rPr>
          <w:rFonts w:ascii="Cambria" w:hAnsi="Cambria"/>
          <w:lang w:val="sr-Cyrl-CS"/>
        </w:rPr>
        <w:t>Партија 1:</w:t>
      </w:r>
      <w:r w:rsidRPr="001C45B1">
        <w:rPr>
          <w:rFonts w:ascii="Cambria" w:hAnsi="Cambria"/>
          <w:lang w:val="sr-Cyrl-CS"/>
        </w:rPr>
        <w:t xml:space="preserve"> </w:t>
      </w:r>
      <w:r w:rsidRPr="00751A85">
        <w:rPr>
          <w:rFonts w:ascii="Cambria" w:hAnsi="Cambria"/>
          <w:lang w:val="sr-Cyrl-CS"/>
        </w:rPr>
        <w:t>Ус</w:t>
      </w:r>
      <w:r>
        <w:rPr>
          <w:rFonts w:ascii="Cambria" w:hAnsi="Cambria"/>
          <w:lang w:val="sr-Cyrl-CS"/>
        </w:rPr>
        <w:t xml:space="preserve">луге извођења  излета </w:t>
      </w:r>
      <w:r w:rsidRPr="00751A85">
        <w:rPr>
          <w:rFonts w:ascii="Cambria" w:hAnsi="Cambria"/>
          <w:lang w:val="sr-Cyrl-CS"/>
        </w:rPr>
        <w:t xml:space="preserve"> за полазнике п</w:t>
      </w:r>
      <w:r>
        <w:rPr>
          <w:rFonts w:ascii="Cambria" w:hAnsi="Cambria"/>
          <w:lang w:val="sr-Cyrl-CS"/>
        </w:rPr>
        <w:t>рипремног предшколског програма</w:t>
      </w:r>
      <w:r w:rsidR="00420A3B">
        <w:rPr>
          <w:rFonts w:ascii="Cambria" w:hAnsi="Cambria"/>
          <w:lang w:val="sr-Cyrl-CS"/>
        </w:rPr>
        <w:t>-дестинација:</w:t>
      </w:r>
      <w:r w:rsidR="000A5E7D">
        <w:rPr>
          <w:rFonts w:ascii="Cambria" w:hAnsi="Cambria"/>
          <w:lang w:val="sr-Cyrl-CS"/>
        </w:rPr>
        <w:t xml:space="preserve"> </w:t>
      </w:r>
      <w:r w:rsidR="00420A3B">
        <w:rPr>
          <w:rFonts w:ascii="Cambria" w:hAnsi="Cambria"/>
          <w:lang w:val="sr-Cyrl-CS"/>
        </w:rPr>
        <w:t>Београд</w:t>
      </w:r>
    </w:p>
    <w:p w:rsidR="00620E28" w:rsidRDefault="001C45B1" w:rsidP="00620E28">
      <w:pPr>
        <w:jc w:val="both"/>
        <w:rPr>
          <w:rFonts w:ascii="Arial" w:hAnsi="Arial" w:cs="Arial"/>
          <w:i/>
          <w:lang w:val="sr-Cyrl-CS"/>
        </w:rPr>
      </w:pPr>
      <w:r>
        <w:rPr>
          <w:rFonts w:ascii="Cambria" w:hAnsi="Cambria"/>
          <w:lang w:val="sr-Cyrl-CS"/>
        </w:rPr>
        <w:t>Партија 2</w:t>
      </w:r>
      <w:r w:rsidR="00796943" w:rsidRPr="00751A85">
        <w:rPr>
          <w:rFonts w:ascii="Cambria" w:hAnsi="Cambria"/>
          <w:lang w:val="sr-Cyrl-CS"/>
        </w:rPr>
        <w:t>:  Услуге извођења наставе у природи за ученике првог разреда</w:t>
      </w:r>
      <w:r w:rsidR="00420A3B">
        <w:rPr>
          <w:rFonts w:ascii="Cambria" w:hAnsi="Cambria"/>
          <w:lang w:val="sr-Cyrl-CS"/>
        </w:rPr>
        <w:t>-</w:t>
      </w:r>
      <w:r w:rsidR="00420A3B" w:rsidRPr="00420A3B">
        <w:rPr>
          <w:rFonts w:ascii="Cambria" w:hAnsi="Cambria"/>
          <w:lang w:val="sr-Cyrl-CS"/>
        </w:rPr>
        <w:t xml:space="preserve"> </w:t>
      </w:r>
      <w:r w:rsidR="00420A3B">
        <w:rPr>
          <w:rFonts w:ascii="Cambria" w:hAnsi="Cambria"/>
          <w:lang w:val="sr-Cyrl-CS"/>
        </w:rPr>
        <w:t>дестинација:</w:t>
      </w:r>
      <w:r w:rsidR="00620E28" w:rsidRPr="00620E28">
        <w:rPr>
          <w:rFonts w:ascii="Arial" w:hAnsi="Arial" w:cs="Arial"/>
          <w:i/>
          <w:lang w:val="sr-Cyrl-CS"/>
        </w:rPr>
        <w:t xml:space="preserve"> </w:t>
      </w:r>
      <w:r w:rsidR="00AE61D9">
        <w:rPr>
          <w:lang w:val="sr-Cyrl-CS"/>
        </w:rPr>
        <w:t>Тара</w:t>
      </w:r>
    </w:p>
    <w:p w:rsidR="00B22139" w:rsidRPr="00620E28" w:rsidRDefault="001C45B1" w:rsidP="00620E28">
      <w:pPr>
        <w:jc w:val="both"/>
        <w:rPr>
          <w:rFonts w:ascii="Arial" w:hAnsi="Arial" w:cs="Arial"/>
          <w:i/>
          <w:lang w:val="sr-Cyrl-CS"/>
        </w:rPr>
      </w:pPr>
      <w:r>
        <w:rPr>
          <w:rFonts w:ascii="Cambria" w:hAnsi="Cambria" w:cs="Arial"/>
          <w:lang w:val="sr-Cyrl-CS"/>
        </w:rPr>
        <w:lastRenderedPageBreak/>
        <w:t>Партија 3</w:t>
      </w:r>
      <w:r w:rsidR="00796943" w:rsidRPr="00751A85">
        <w:rPr>
          <w:rFonts w:ascii="Cambria" w:hAnsi="Cambria" w:cs="Arial"/>
          <w:lang w:val="sr-Cyrl-CS"/>
        </w:rPr>
        <w:t>:  Услуге извођења наставе у природи за ученике другог разреда</w:t>
      </w:r>
      <w:r w:rsidR="00420A3B" w:rsidRPr="00420A3B">
        <w:rPr>
          <w:rFonts w:ascii="Cambria" w:hAnsi="Cambria"/>
          <w:lang w:val="sr-Cyrl-CS"/>
        </w:rPr>
        <w:t xml:space="preserve"> </w:t>
      </w:r>
      <w:r w:rsidR="00420A3B">
        <w:rPr>
          <w:rFonts w:ascii="Cambria" w:hAnsi="Cambria"/>
          <w:lang w:val="sr-Cyrl-CS"/>
        </w:rPr>
        <w:t>–дестинација:</w:t>
      </w:r>
      <w:r w:rsidR="00620E28" w:rsidRPr="00620E28">
        <w:rPr>
          <w:lang w:val="sr-Cyrl-CS"/>
        </w:rPr>
        <w:t xml:space="preserve"> </w:t>
      </w:r>
      <w:r w:rsidR="000A5E7D">
        <w:rPr>
          <w:lang w:val="sr-Cyrl-CS"/>
        </w:rPr>
        <w:t>Златар</w:t>
      </w:r>
    </w:p>
    <w:p w:rsidR="00796943" w:rsidRPr="00C06C05" w:rsidRDefault="001C45B1" w:rsidP="00C06C05">
      <w:pPr>
        <w:jc w:val="both"/>
        <w:rPr>
          <w:rFonts w:ascii="Arial" w:hAnsi="Arial" w:cs="Arial"/>
          <w:b/>
          <w:i/>
          <w:color w:val="FF0000"/>
          <w:u w:val="single"/>
          <w:lang w:val="sr-Cyrl-CS"/>
        </w:rPr>
      </w:pPr>
      <w:r>
        <w:rPr>
          <w:rFonts w:ascii="Cambria" w:hAnsi="Cambria" w:cs="Arial"/>
          <w:lang w:val="sr-Cyrl-CS"/>
        </w:rPr>
        <w:t>Партија 4</w:t>
      </w:r>
      <w:r w:rsidR="00796943" w:rsidRPr="00751A85">
        <w:rPr>
          <w:rFonts w:ascii="Cambria" w:hAnsi="Cambria" w:cs="Arial"/>
          <w:lang w:val="sr-Cyrl-CS"/>
        </w:rPr>
        <w:t xml:space="preserve"> : Услуге извођења наставе у природи за ученике трећег разреда</w:t>
      </w:r>
      <w:r w:rsidR="00420A3B">
        <w:rPr>
          <w:rFonts w:ascii="Cambria" w:hAnsi="Cambria" w:cs="Arial"/>
          <w:lang w:val="sr-Cyrl-CS"/>
        </w:rPr>
        <w:t xml:space="preserve"> –</w:t>
      </w:r>
      <w:r w:rsidR="00420A3B">
        <w:rPr>
          <w:rFonts w:ascii="Cambria" w:hAnsi="Cambria"/>
          <w:lang w:val="sr-Cyrl-CS"/>
        </w:rPr>
        <w:t>дестинација:</w:t>
      </w:r>
      <w:r w:rsidR="00620E28" w:rsidRPr="00620E28">
        <w:rPr>
          <w:rFonts w:ascii="Arial" w:hAnsi="Arial" w:cs="Arial"/>
          <w:lang w:val="sr-Cyrl-CS"/>
        </w:rPr>
        <w:t xml:space="preserve"> </w:t>
      </w:r>
      <w:r w:rsidR="000A5E7D">
        <w:rPr>
          <w:rFonts w:ascii="Arial" w:hAnsi="Arial" w:cs="Arial"/>
          <w:lang w:val="sr-Cyrl-CS"/>
        </w:rPr>
        <w:t>Дивчибаре</w:t>
      </w:r>
    </w:p>
    <w:p w:rsidR="00796943" w:rsidRDefault="001C45B1" w:rsidP="005A2F76">
      <w:pPr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Cambria" w:hAnsi="Cambria" w:cs="Arial"/>
          <w:lang w:val="sr-Cyrl-CS"/>
        </w:rPr>
        <w:t>Партија 5:</w:t>
      </w:r>
      <w:r w:rsidR="00796943" w:rsidRPr="00751A85">
        <w:rPr>
          <w:rFonts w:ascii="Cambria" w:hAnsi="Cambria" w:cs="Arial"/>
          <w:lang w:val="sr-Cyrl-CS"/>
        </w:rPr>
        <w:t xml:space="preserve">  Услуге извођења наставе у природи за ученике четвртог разреда</w:t>
      </w:r>
      <w:r w:rsidR="00420A3B" w:rsidRPr="00420A3B">
        <w:rPr>
          <w:rFonts w:ascii="Cambria" w:hAnsi="Cambria"/>
          <w:lang w:val="sr-Cyrl-CS"/>
        </w:rPr>
        <w:t xml:space="preserve"> </w:t>
      </w:r>
      <w:r w:rsidR="00420A3B">
        <w:rPr>
          <w:rFonts w:ascii="Cambria" w:hAnsi="Cambria"/>
          <w:lang w:val="sr-Cyrl-CS"/>
        </w:rPr>
        <w:t>–дестинација:</w:t>
      </w:r>
      <w:r w:rsidR="00620E28" w:rsidRPr="00620E28">
        <w:rPr>
          <w:rFonts w:ascii="Arial" w:hAnsi="Arial" w:cs="Arial"/>
          <w:lang w:val="sr-Cyrl-CS"/>
        </w:rPr>
        <w:t xml:space="preserve"> </w:t>
      </w:r>
      <w:r w:rsidR="00022B0C">
        <w:rPr>
          <w:rFonts w:ascii="Arial" w:hAnsi="Arial" w:cs="Arial"/>
          <w:lang w:val="sr-Cyrl-RS"/>
        </w:rPr>
        <w:t>-</w:t>
      </w:r>
      <w:r w:rsidR="00620E28">
        <w:rPr>
          <w:rFonts w:ascii="Arial" w:hAnsi="Arial" w:cs="Arial"/>
          <w:lang w:val="sr-Cyrl-CS"/>
        </w:rPr>
        <w:t>Аранђеловац</w:t>
      </w:r>
    </w:p>
    <w:p w:rsidR="00AE61D9" w:rsidRPr="00751A85" w:rsidRDefault="00AE61D9" w:rsidP="005A2F76">
      <w:pPr>
        <w:spacing w:after="0" w:line="240" w:lineRule="auto"/>
        <w:jc w:val="both"/>
        <w:rPr>
          <w:rFonts w:ascii="Cambria" w:hAnsi="Cambria" w:cs="Arial"/>
          <w:lang w:val="sr-Cyrl-CS"/>
        </w:rPr>
      </w:pPr>
    </w:p>
    <w:p w:rsidR="00796943" w:rsidRPr="003F5628" w:rsidRDefault="001C45B1" w:rsidP="003F5628">
      <w:pPr>
        <w:jc w:val="both"/>
        <w:rPr>
          <w:rFonts w:ascii="Arial" w:hAnsi="Arial" w:cs="Arial"/>
          <w:lang w:val="sr-Cyrl-CS"/>
        </w:rPr>
      </w:pPr>
      <w:r>
        <w:rPr>
          <w:rFonts w:ascii="Cambria" w:hAnsi="Cambria" w:cs="Arial"/>
          <w:lang w:val="sr-Cyrl-CS"/>
        </w:rPr>
        <w:t>Партија 6</w:t>
      </w:r>
      <w:r w:rsidR="00796943" w:rsidRPr="00751A85">
        <w:rPr>
          <w:rFonts w:ascii="Cambria" w:hAnsi="Cambria" w:cs="Arial"/>
          <w:lang w:val="sr-Cyrl-CS"/>
        </w:rPr>
        <w:t>:  Услуге извођења</w:t>
      </w:r>
      <w:r>
        <w:rPr>
          <w:rFonts w:ascii="Cambria" w:hAnsi="Cambria" w:cs="Arial"/>
          <w:lang w:val="sr-Cyrl-CS"/>
        </w:rPr>
        <w:t xml:space="preserve"> дводневне </w:t>
      </w:r>
      <w:r w:rsidR="00796943" w:rsidRPr="00751A85">
        <w:rPr>
          <w:rFonts w:ascii="Cambria" w:hAnsi="Cambria" w:cs="Arial"/>
          <w:lang w:val="sr-Cyrl-CS"/>
        </w:rPr>
        <w:t xml:space="preserve"> екскурзије за ученике петог разреда</w:t>
      </w:r>
      <w:r w:rsidR="00420A3B">
        <w:rPr>
          <w:rFonts w:ascii="Cambria" w:hAnsi="Cambria" w:cs="Arial"/>
          <w:lang w:val="sr-Cyrl-CS"/>
        </w:rPr>
        <w:t xml:space="preserve"> –</w:t>
      </w:r>
      <w:r w:rsidR="00420A3B">
        <w:rPr>
          <w:rFonts w:ascii="Cambria" w:hAnsi="Cambria"/>
          <w:lang w:val="sr-Cyrl-CS"/>
        </w:rPr>
        <w:t>дестинација:</w:t>
      </w:r>
      <w:r w:rsidR="00022B0C" w:rsidRPr="00022B0C">
        <w:rPr>
          <w:rFonts w:ascii="Arial" w:hAnsi="Arial" w:cs="Arial"/>
          <w:lang w:val="sr-Cyrl-RS"/>
        </w:rPr>
        <w:t xml:space="preserve"> </w:t>
      </w:r>
      <w:r w:rsidR="00022B0C">
        <w:rPr>
          <w:rFonts w:ascii="Arial" w:hAnsi="Arial" w:cs="Arial"/>
          <w:lang w:val="sr-Cyrl-RS"/>
        </w:rPr>
        <w:t>Ужице-</w:t>
      </w:r>
      <w:r w:rsidR="00620E28" w:rsidRPr="00620E28">
        <w:rPr>
          <w:rFonts w:ascii="Arial" w:hAnsi="Arial" w:cs="Arial"/>
          <w:lang w:val="sr-Cyrl-CS"/>
        </w:rPr>
        <w:t xml:space="preserve"> </w:t>
      </w:r>
      <w:r w:rsidR="00C93081">
        <w:rPr>
          <w:rFonts w:ascii="Arial" w:hAnsi="Arial" w:cs="Arial"/>
          <w:lang w:val="sr-Cyrl-CS"/>
        </w:rPr>
        <w:t>Кадињача</w:t>
      </w:r>
      <w:r w:rsidR="00620E28">
        <w:rPr>
          <w:rFonts w:ascii="Arial" w:hAnsi="Arial" w:cs="Arial"/>
          <w:lang w:val="sr-Cyrl-CS"/>
        </w:rPr>
        <w:t xml:space="preserve">-Соко град- Тршић-Бања Ковиљача-Ваљево-Бранковина-Бања </w:t>
      </w:r>
      <w:r w:rsidR="00C93081">
        <w:rPr>
          <w:rFonts w:ascii="Arial" w:hAnsi="Arial" w:cs="Arial"/>
          <w:lang w:val="sr-Cyrl-CS"/>
        </w:rPr>
        <w:t xml:space="preserve">Врујци </w:t>
      </w:r>
      <w:r w:rsidR="003F5628">
        <w:rPr>
          <w:rFonts w:ascii="Arial" w:hAnsi="Arial" w:cs="Arial"/>
          <w:lang w:val="sr-Cyrl-CS"/>
        </w:rPr>
        <w:t>-Ужице</w:t>
      </w:r>
    </w:p>
    <w:p w:rsidR="00796943" w:rsidRPr="00C06C05" w:rsidRDefault="001C45B1" w:rsidP="00C06C05">
      <w:pPr>
        <w:jc w:val="both"/>
        <w:rPr>
          <w:rFonts w:ascii="Arial" w:hAnsi="Arial" w:cs="Arial"/>
          <w:b/>
          <w:i/>
          <w:u w:val="single"/>
          <w:lang w:val="sr-Cyrl-CS"/>
        </w:rPr>
      </w:pPr>
      <w:r>
        <w:rPr>
          <w:rFonts w:ascii="Cambria" w:hAnsi="Cambria" w:cs="Arial"/>
          <w:lang w:val="sr-Cyrl-CS"/>
        </w:rPr>
        <w:t>Партија 7</w:t>
      </w:r>
      <w:r w:rsidR="00796943" w:rsidRPr="00751A85">
        <w:rPr>
          <w:rFonts w:ascii="Cambria" w:hAnsi="Cambria" w:cs="Arial"/>
          <w:lang w:val="sr-Cyrl-CS"/>
        </w:rPr>
        <w:t xml:space="preserve"> : Услуге извођења дводневне екскурзије за ученике шестог разреда</w:t>
      </w:r>
      <w:r w:rsidR="00420A3B">
        <w:rPr>
          <w:rFonts w:ascii="Cambria" w:hAnsi="Cambria" w:cs="Arial"/>
          <w:lang w:val="sr-Cyrl-CS"/>
        </w:rPr>
        <w:t>-</w:t>
      </w:r>
      <w:r w:rsidR="00420A3B" w:rsidRPr="00420A3B">
        <w:rPr>
          <w:rFonts w:ascii="Cambria" w:hAnsi="Cambria"/>
          <w:lang w:val="sr-Cyrl-CS"/>
        </w:rPr>
        <w:t xml:space="preserve"> </w:t>
      </w:r>
      <w:r w:rsidR="00420A3B">
        <w:rPr>
          <w:rFonts w:ascii="Cambria" w:hAnsi="Cambria"/>
          <w:lang w:val="sr-Cyrl-CS"/>
        </w:rPr>
        <w:t>дестинација:</w:t>
      </w:r>
      <w:r w:rsidR="00C06C05" w:rsidRPr="00C06C05">
        <w:rPr>
          <w:rFonts w:ascii="Arial" w:hAnsi="Arial" w:cs="Arial"/>
          <w:lang w:val="sr-Cyrl-CS"/>
        </w:rPr>
        <w:t xml:space="preserve"> </w:t>
      </w:r>
      <w:r w:rsidR="00C06C05">
        <w:rPr>
          <w:rFonts w:ascii="Arial" w:hAnsi="Arial" w:cs="Arial"/>
          <w:lang w:val="sr-Cyrl-CS"/>
        </w:rPr>
        <w:t xml:space="preserve">: Ужице- </w:t>
      </w:r>
      <w:r w:rsidR="00AE61D9">
        <w:rPr>
          <w:rFonts w:ascii="Arial" w:hAnsi="Arial" w:cs="Arial"/>
          <w:lang w:val="sr-Cyrl-CS"/>
        </w:rPr>
        <w:t>Топола Опленац (црква) –Радовањски луг (рецитал)-</w:t>
      </w:r>
      <w:r w:rsidR="00C06C05">
        <w:rPr>
          <w:rFonts w:ascii="Arial" w:hAnsi="Arial" w:cs="Arial"/>
          <w:lang w:val="sr-Cyrl-CS"/>
        </w:rPr>
        <w:t>Смедерево-</w:t>
      </w:r>
      <w:r w:rsidR="00AE61D9">
        <w:rPr>
          <w:rFonts w:ascii="Arial" w:hAnsi="Arial" w:cs="Arial"/>
          <w:lang w:val="sr-Cyrl-CS"/>
        </w:rPr>
        <w:t>Смедеревска тврђава-</w:t>
      </w:r>
      <w:r w:rsidR="00C06C05">
        <w:rPr>
          <w:rFonts w:ascii="Arial" w:hAnsi="Arial" w:cs="Arial"/>
          <w:lang w:val="sr-Cyrl-CS"/>
        </w:rPr>
        <w:t xml:space="preserve"> Виминацијум- Сребрно језеро-Ресавска пећина—манстир  Манасија-</w:t>
      </w:r>
      <w:r w:rsidR="00AE61D9">
        <w:rPr>
          <w:rFonts w:ascii="Arial" w:hAnsi="Arial" w:cs="Arial"/>
          <w:lang w:val="sr-Cyrl-CS"/>
        </w:rPr>
        <w:t xml:space="preserve"> Велики бук-</w:t>
      </w:r>
      <w:r w:rsidR="00C06C05">
        <w:rPr>
          <w:rFonts w:ascii="Arial" w:hAnsi="Arial" w:cs="Arial"/>
          <w:lang w:val="sr-Cyrl-CS"/>
        </w:rPr>
        <w:t xml:space="preserve"> Крагујевац</w:t>
      </w:r>
      <w:r w:rsidR="00AE61D9">
        <w:rPr>
          <w:rFonts w:ascii="Arial" w:hAnsi="Arial" w:cs="Arial"/>
          <w:lang w:val="sr-Cyrl-CS"/>
        </w:rPr>
        <w:t xml:space="preserve"> </w:t>
      </w:r>
      <w:r w:rsidR="0029631E">
        <w:rPr>
          <w:rFonts w:ascii="Arial" w:hAnsi="Arial" w:cs="Arial"/>
          <w:lang w:val="sr-Cyrl-CS"/>
        </w:rPr>
        <w:t>-</w:t>
      </w:r>
      <w:r w:rsidR="00C06C05">
        <w:rPr>
          <w:rFonts w:ascii="Arial" w:hAnsi="Arial" w:cs="Arial"/>
          <w:lang w:val="sr-Cyrl-CS"/>
        </w:rPr>
        <w:t>Ужице.</w:t>
      </w:r>
    </w:p>
    <w:p w:rsidR="0029631E" w:rsidRDefault="001C45B1" w:rsidP="00C06C05">
      <w:pPr>
        <w:jc w:val="both"/>
        <w:rPr>
          <w:rFonts w:ascii="Arial" w:hAnsi="Arial" w:cs="Arial"/>
          <w:lang w:val="sr-Cyrl-CS"/>
        </w:rPr>
      </w:pPr>
      <w:r>
        <w:rPr>
          <w:rFonts w:ascii="Cambria" w:hAnsi="Cambria" w:cs="Arial"/>
          <w:lang w:val="sr-Cyrl-CS"/>
        </w:rPr>
        <w:t>Партија 8</w:t>
      </w:r>
      <w:r w:rsidR="00796943" w:rsidRPr="00751A85">
        <w:rPr>
          <w:rFonts w:ascii="Cambria" w:hAnsi="Cambria" w:cs="Arial"/>
          <w:lang w:val="sr-Cyrl-CS"/>
        </w:rPr>
        <w:t>:  Услуге извођења</w:t>
      </w:r>
      <w:r w:rsidR="00043109">
        <w:rPr>
          <w:rFonts w:ascii="Cambria" w:hAnsi="Cambria" w:cs="Arial"/>
          <w:lang w:val="sr-Cyrl-CS"/>
        </w:rPr>
        <w:t xml:space="preserve"> дводневне </w:t>
      </w:r>
      <w:r w:rsidR="00796943" w:rsidRPr="00751A85">
        <w:rPr>
          <w:rFonts w:ascii="Cambria" w:hAnsi="Cambria" w:cs="Arial"/>
          <w:lang w:val="sr-Cyrl-CS"/>
        </w:rPr>
        <w:t xml:space="preserve"> екскурзије за ученике седмог разреда</w:t>
      </w:r>
      <w:r w:rsidR="00420A3B" w:rsidRPr="00420A3B">
        <w:rPr>
          <w:rFonts w:ascii="Cambria" w:hAnsi="Cambria"/>
          <w:lang w:val="sr-Cyrl-CS"/>
        </w:rPr>
        <w:t xml:space="preserve"> </w:t>
      </w:r>
      <w:r w:rsidR="00420A3B">
        <w:rPr>
          <w:rFonts w:ascii="Cambria" w:hAnsi="Cambria"/>
          <w:lang w:val="sr-Cyrl-CS"/>
        </w:rPr>
        <w:t>–дестинација:</w:t>
      </w:r>
      <w:r w:rsidR="00C06C05" w:rsidRPr="00C06C05">
        <w:rPr>
          <w:rFonts w:ascii="Arial" w:hAnsi="Arial" w:cs="Arial"/>
          <w:lang w:val="sr-Cyrl-CS"/>
        </w:rPr>
        <w:t xml:space="preserve"> </w:t>
      </w:r>
      <w:r w:rsidR="00C06C05">
        <w:rPr>
          <w:rFonts w:ascii="Arial" w:hAnsi="Arial" w:cs="Arial"/>
          <w:lang w:val="sr-Cyrl-CS"/>
        </w:rPr>
        <w:t xml:space="preserve">Ужице- </w:t>
      </w:r>
      <w:r w:rsidR="00473CF4">
        <w:rPr>
          <w:rFonts w:ascii="Arial" w:hAnsi="Arial" w:cs="Arial"/>
          <w:lang w:val="sr-Cyrl-CS"/>
        </w:rPr>
        <w:t>Крушевац-Пролом бања-Ниш-Свилајнац-Јагодина</w:t>
      </w:r>
      <w:r w:rsidR="0029631E">
        <w:rPr>
          <w:rFonts w:ascii="Arial" w:hAnsi="Arial" w:cs="Arial"/>
          <w:lang w:val="sr-Cyrl-CS"/>
        </w:rPr>
        <w:t xml:space="preserve">-Ужице       </w:t>
      </w:r>
    </w:p>
    <w:p w:rsidR="00796943" w:rsidRPr="00C06C05" w:rsidRDefault="001C45B1" w:rsidP="00C06C05">
      <w:pPr>
        <w:jc w:val="both"/>
        <w:rPr>
          <w:rFonts w:ascii="Arial" w:hAnsi="Arial" w:cs="Arial"/>
          <w:lang w:val="sr-Cyrl-CS"/>
        </w:rPr>
      </w:pPr>
      <w:r>
        <w:rPr>
          <w:rFonts w:ascii="Cambria" w:hAnsi="Cambria" w:cs="Arial"/>
          <w:lang w:val="sr-Cyrl-CS"/>
        </w:rPr>
        <w:t>Партија 9</w:t>
      </w:r>
      <w:r w:rsidR="00796943" w:rsidRPr="00751A85">
        <w:rPr>
          <w:rFonts w:ascii="Cambria" w:hAnsi="Cambria" w:cs="Arial"/>
          <w:lang w:val="sr-Cyrl-CS"/>
        </w:rPr>
        <w:t xml:space="preserve">:  Услуге извођења  </w:t>
      </w:r>
      <w:r w:rsidR="0029631E">
        <w:rPr>
          <w:rFonts w:ascii="Cambria" w:hAnsi="Cambria" w:cs="Arial"/>
          <w:lang w:val="sr-Cyrl-CS"/>
        </w:rPr>
        <w:t xml:space="preserve">дводневне </w:t>
      </w:r>
      <w:r w:rsidR="00796943" w:rsidRPr="00751A85">
        <w:rPr>
          <w:rFonts w:ascii="Cambria" w:hAnsi="Cambria" w:cs="Arial"/>
          <w:lang w:val="sr-Cyrl-CS"/>
        </w:rPr>
        <w:t>екскурзије за ученике осмог разреда</w:t>
      </w:r>
      <w:r w:rsidR="00420A3B" w:rsidRPr="00420A3B">
        <w:rPr>
          <w:rFonts w:ascii="Cambria" w:hAnsi="Cambria"/>
          <w:lang w:val="sr-Cyrl-CS"/>
        </w:rPr>
        <w:t xml:space="preserve"> </w:t>
      </w:r>
      <w:r w:rsidR="00420A3B">
        <w:rPr>
          <w:rFonts w:ascii="Cambria" w:hAnsi="Cambria"/>
          <w:lang w:val="sr-Cyrl-CS"/>
        </w:rPr>
        <w:t>–дестинација:</w:t>
      </w:r>
      <w:r w:rsidR="00C06C05" w:rsidRPr="00C06C05">
        <w:rPr>
          <w:rFonts w:ascii="Arial" w:hAnsi="Arial" w:cs="Arial"/>
          <w:lang w:val="sr-Cyrl-CS"/>
        </w:rPr>
        <w:t xml:space="preserve"> </w:t>
      </w:r>
      <w:r w:rsidR="00473CF4">
        <w:rPr>
          <w:rFonts w:ascii="Arial" w:hAnsi="Arial" w:cs="Arial"/>
          <w:lang w:val="sr-Cyrl-CS"/>
        </w:rPr>
        <w:t>Ужице</w:t>
      </w:r>
      <w:r w:rsidR="0029631E">
        <w:rPr>
          <w:rFonts w:ascii="Arial" w:hAnsi="Arial" w:cs="Arial"/>
          <w:lang w:val="sr-Cyrl-CS"/>
        </w:rPr>
        <w:t>-</w:t>
      </w:r>
      <w:r w:rsidR="00C06C05">
        <w:rPr>
          <w:rFonts w:ascii="Arial" w:hAnsi="Arial" w:cs="Arial"/>
          <w:lang w:val="sr-Cyrl-CS"/>
        </w:rPr>
        <w:t>Сремски Карловци</w:t>
      </w:r>
      <w:r w:rsidR="0029631E">
        <w:rPr>
          <w:rFonts w:ascii="Arial" w:hAnsi="Arial" w:cs="Arial"/>
          <w:lang w:val="sr-Cyrl-CS"/>
        </w:rPr>
        <w:t xml:space="preserve"> </w:t>
      </w:r>
      <w:r w:rsidR="00473CF4">
        <w:rPr>
          <w:rFonts w:ascii="Arial" w:hAnsi="Arial" w:cs="Arial"/>
          <w:lang w:val="sr-Cyrl-CS"/>
        </w:rPr>
        <w:t>- Нови Сад</w:t>
      </w:r>
      <w:r w:rsidR="00C06C05">
        <w:rPr>
          <w:rFonts w:ascii="Arial" w:hAnsi="Arial" w:cs="Arial"/>
          <w:lang w:val="sr-Cyrl-CS"/>
        </w:rPr>
        <w:t>-Идвор</w:t>
      </w:r>
      <w:r w:rsidR="00473CF4">
        <w:rPr>
          <w:rFonts w:ascii="Arial" w:hAnsi="Arial" w:cs="Arial"/>
          <w:lang w:val="sr-Cyrl-CS"/>
        </w:rPr>
        <w:t xml:space="preserve"> </w:t>
      </w:r>
      <w:r w:rsidR="00C06C05">
        <w:rPr>
          <w:rFonts w:ascii="Arial" w:hAnsi="Arial" w:cs="Arial"/>
          <w:lang w:val="sr-Cyrl-CS"/>
        </w:rPr>
        <w:t>-Ковачица-Ужице.</w:t>
      </w:r>
    </w:p>
    <w:p w:rsidR="00BB761B" w:rsidRDefault="00BB761B" w:rsidP="001C6936">
      <w:pPr>
        <w:spacing w:after="0" w:line="240" w:lineRule="auto"/>
        <w:jc w:val="both"/>
        <w:rPr>
          <w:rFonts w:ascii="Cambria" w:hAnsi="Cambria" w:cs="Arial"/>
          <w:lang w:val="sr-Cyrl-CS"/>
        </w:rPr>
      </w:pPr>
    </w:p>
    <w:p w:rsidR="00BB761B" w:rsidRDefault="00BB761B" w:rsidP="001C6936">
      <w:pPr>
        <w:spacing w:after="0" w:line="240" w:lineRule="auto"/>
        <w:jc w:val="both"/>
        <w:rPr>
          <w:rFonts w:ascii="Cambria" w:hAnsi="Cambria" w:cs="Arial"/>
          <w:lang w:val="sr-Cyrl-CS"/>
        </w:rPr>
      </w:pPr>
    </w:p>
    <w:p w:rsidR="001E5EA4" w:rsidRPr="00751A85" w:rsidRDefault="00BA693F" w:rsidP="001C6936">
      <w:pPr>
        <w:spacing w:after="0" w:line="240" w:lineRule="auto"/>
        <w:jc w:val="both"/>
        <w:rPr>
          <w:rFonts w:ascii="Cambria" w:hAnsi="Cambria" w:cs="Arial"/>
          <w:b/>
          <w:sz w:val="24"/>
          <w:lang w:val="sr-Cyrl-CS"/>
        </w:rPr>
      </w:pPr>
      <w:r>
        <w:rPr>
          <w:rFonts w:ascii="Cambria" w:hAnsi="Cambria" w:cs="Arial"/>
          <w:b/>
          <w:sz w:val="24"/>
          <w:lang w:val="sr-Cyrl-CS"/>
        </w:rPr>
        <w:t>2.</w:t>
      </w:r>
      <w:r w:rsidR="00B22139" w:rsidRPr="00751A85">
        <w:rPr>
          <w:rFonts w:ascii="Cambria" w:hAnsi="Cambria" w:cs="Arial"/>
          <w:b/>
          <w:sz w:val="24"/>
          <w:lang w:val="sr-Cyrl-CS"/>
        </w:rPr>
        <w:t>Процењена вредност јавне набавке</w:t>
      </w:r>
    </w:p>
    <w:p w:rsidR="00267AA9" w:rsidRPr="00751A85" w:rsidRDefault="00267AA9" w:rsidP="00267AA9">
      <w:pPr>
        <w:spacing w:after="0" w:line="240" w:lineRule="auto"/>
        <w:ind w:left="720"/>
        <w:jc w:val="both"/>
        <w:rPr>
          <w:rFonts w:ascii="Cambria" w:hAnsi="Cambria" w:cs="Arial"/>
          <w:b/>
          <w:lang w:val="sr-Cyrl-CS"/>
        </w:rPr>
      </w:pPr>
    </w:p>
    <w:p w:rsidR="00931499" w:rsidRPr="00751A85" w:rsidRDefault="00717FED" w:rsidP="00931499">
      <w:pPr>
        <w:spacing w:after="0" w:line="240" w:lineRule="auto"/>
        <w:jc w:val="both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CS"/>
        </w:rPr>
        <w:t>Укупна п</w:t>
      </w:r>
      <w:r w:rsidR="009F6E04" w:rsidRPr="00751A85">
        <w:rPr>
          <w:rFonts w:ascii="Cambria" w:hAnsi="Cambria" w:cs="Arial"/>
          <w:lang w:val="sr-Cyrl-CS"/>
        </w:rPr>
        <w:t xml:space="preserve">роцењена вредност </w:t>
      </w:r>
      <w:r w:rsidR="007D7413" w:rsidRPr="00751A85">
        <w:rPr>
          <w:rFonts w:ascii="Cambria" w:hAnsi="Cambria" w:cs="Arial"/>
          <w:lang w:val="sr-Cyrl-CS"/>
        </w:rPr>
        <w:t>јав</w:t>
      </w:r>
      <w:r w:rsidRPr="00751A85">
        <w:rPr>
          <w:rFonts w:ascii="Cambria" w:hAnsi="Cambria" w:cs="Arial"/>
          <w:lang w:val="sr-Cyrl-CS"/>
        </w:rPr>
        <w:t>н</w:t>
      </w:r>
      <w:r w:rsidR="007D7413" w:rsidRPr="00751A85">
        <w:rPr>
          <w:rFonts w:ascii="Cambria" w:hAnsi="Cambria" w:cs="Arial"/>
          <w:lang w:val="sr-Cyrl-CS"/>
        </w:rPr>
        <w:t>е</w:t>
      </w:r>
      <w:r w:rsidRPr="00751A85">
        <w:rPr>
          <w:rFonts w:ascii="Cambria" w:hAnsi="Cambria" w:cs="Arial"/>
          <w:lang w:val="sr-Cyrl-CS"/>
        </w:rPr>
        <w:t xml:space="preserve"> набавке из </w:t>
      </w:r>
      <w:r w:rsidR="009F6E04" w:rsidRPr="00751A85">
        <w:rPr>
          <w:rFonts w:ascii="Cambria" w:hAnsi="Cambria" w:cs="Arial"/>
          <w:lang w:val="sr-Cyrl-CS"/>
        </w:rPr>
        <w:t>пла</w:t>
      </w:r>
      <w:r w:rsidR="0098781C" w:rsidRPr="00751A85">
        <w:rPr>
          <w:rFonts w:ascii="Cambria" w:hAnsi="Cambria" w:cs="Arial"/>
          <w:lang w:val="sr-Cyrl-CS"/>
        </w:rPr>
        <w:t>на</w:t>
      </w:r>
      <w:r w:rsidR="009F6E04" w:rsidRPr="00751A85">
        <w:rPr>
          <w:rFonts w:ascii="Cambria" w:hAnsi="Cambria" w:cs="Arial"/>
          <w:lang w:val="sr-Cyrl-CS"/>
        </w:rPr>
        <w:t xml:space="preserve">  на</w:t>
      </w:r>
      <w:r w:rsidR="0098781C" w:rsidRPr="00751A85">
        <w:rPr>
          <w:rFonts w:ascii="Cambria" w:hAnsi="Cambria" w:cs="Arial"/>
          <w:lang w:val="sr-Cyrl-CS"/>
        </w:rPr>
        <w:t>бавки</w:t>
      </w:r>
      <w:r w:rsidR="009F6E04" w:rsidRPr="00751A85">
        <w:rPr>
          <w:rFonts w:ascii="Cambria" w:hAnsi="Cambria" w:cs="Arial"/>
          <w:lang w:val="sr-Cyrl-CS"/>
        </w:rPr>
        <w:t xml:space="preserve"> </w:t>
      </w:r>
      <w:r w:rsidR="00B3757D" w:rsidRPr="00751A85">
        <w:rPr>
          <w:rFonts w:ascii="Cambria" w:hAnsi="Cambria" w:cs="Arial"/>
          <w:lang w:val="sr-Cyrl-CS"/>
        </w:rPr>
        <w:t xml:space="preserve">је </w:t>
      </w:r>
      <w:r w:rsidR="00EA74AB">
        <w:rPr>
          <w:rFonts w:ascii="Cambria" w:hAnsi="Cambria" w:cs="Arial"/>
          <w:lang w:val="sr-Cyrl-CS"/>
        </w:rPr>
        <w:t>13.813.178</w:t>
      </w:r>
      <w:r w:rsidR="009C0F2D" w:rsidRPr="00751A85">
        <w:rPr>
          <w:rFonts w:ascii="Cambria" w:hAnsi="Cambria" w:cs="Arial"/>
          <w:lang w:val="sr-Cyrl-CS"/>
        </w:rPr>
        <w:t xml:space="preserve">,00 </w:t>
      </w:r>
      <w:r w:rsidR="00931499" w:rsidRPr="00751A85">
        <w:rPr>
          <w:rFonts w:ascii="Cambria" w:hAnsi="Cambria" w:cs="Arial"/>
          <w:lang w:val="sr-Cyrl-CS"/>
        </w:rPr>
        <w:t>без ПДВ</w:t>
      </w:r>
      <w:r w:rsidR="00751A85" w:rsidRPr="00751A85">
        <w:rPr>
          <w:rFonts w:ascii="Cambria" w:hAnsi="Cambria" w:cs="Arial"/>
          <w:lang w:val="sr-Cyrl-CS"/>
        </w:rPr>
        <w:t>.</w:t>
      </w:r>
    </w:p>
    <w:p w:rsidR="001E5EA4" w:rsidRPr="00751A85" w:rsidRDefault="001E5EA4" w:rsidP="001E5EA4">
      <w:pPr>
        <w:spacing w:after="0" w:line="240" w:lineRule="auto"/>
        <w:jc w:val="both"/>
        <w:rPr>
          <w:rFonts w:ascii="Cambria" w:hAnsi="Cambria" w:cs="Arial"/>
          <w:lang w:val="sr-Cyrl-CS"/>
        </w:rPr>
      </w:pPr>
    </w:p>
    <w:p w:rsidR="001E5EA4" w:rsidRDefault="00B22139" w:rsidP="001E5EA4">
      <w:pPr>
        <w:spacing w:after="0" w:line="240" w:lineRule="auto"/>
        <w:jc w:val="both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RS"/>
        </w:rPr>
        <w:t>П</w:t>
      </w:r>
      <w:r w:rsidR="001E5EA4" w:rsidRPr="00751A85">
        <w:rPr>
          <w:rFonts w:ascii="Cambria" w:hAnsi="Cambria" w:cs="Arial"/>
          <w:lang w:val="sr-Cyrl-CS"/>
        </w:rPr>
        <w:t xml:space="preserve">роцењена вредност </w:t>
      </w:r>
      <w:r w:rsidR="00796943" w:rsidRPr="00751A85">
        <w:rPr>
          <w:rFonts w:ascii="Cambria" w:hAnsi="Cambria" w:cs="Arial"/>
          <w:lang w:val="sr-Cyrl-CS"/>
        </w:rPr>
        <w:t xml:space="preserve">без ПДВ-а </w:t>
      </w:r>
      <w:r w:rsidR="001E5EA4" w:rsidRPr="00751A85">
        <w:rPr>
          <w:rFonts w:ascii="Cambria" w:hAnsi="Cambria" w:cs="Arial"/>
          <w:lang w:val="sr-Cyrl-CS"/>
        </w:rPr>
        <w:t>по партијама:</w:t>
      </w:r>
    </w:p>
    <w:p w:rsidR="00A57864" w:rsidRDefault="00B04829" w:rsidP="00D3770C">
      <w:pPr>
        <w:pStyle w:val="normal0"/>
        <w:spacing w:before="0" w:beforeAutospacing="0" w:after="0" w:afterAutospacing="0"/>
        <w:jc w:val="both"/>
        <w:rPr>
          <w:rFonts w:eastAsia="Calibri"/>
          <w:lang w:val="sr-Cyrl-RS" w:eastAsia="en-US"/>
        </w:rPr>
      </w:pPr>
      <w:r>
        <w:rPr>
          <w:rFonts w:eastAsia="Calibri"/>
          <w:lang w:val="en-US" w:eastAsia="en-US"/>
        </w:rPr>
        <w:t>партија 1- 1</w:t>
      </w:r>
      <w:r>
        <w:rPr>
          <w:rFonts w:eastAsia="Calibri"/>
          <w:lang w:val="sr-Cyrl-RS" w:eastAsia="en-US"/>
        </w:rPr>
        <w:t>18.800</w:t>
      </w:r>
      <w:r>
        <w:rPr>
          <w:rFonts w:eastAsia="Calibri"/>
          <w:lang w:val="en-US" w:eastAsia="en-US"/>
        </w:rPr>
        <w:t>,00 ;  партија 2 –</w:t>
      </w:r>
      <w:r>
        <w:rPr>
          <w:rFonts w:eastAsia="Calibri"/>
          <w:lang w:val="sr-Cyrl-RS" w:eastAsia="en-US"/>
        </w:rPr>
        <w:t>2.038.934</w:t>
      </w:r>
      <w:r>
        <w:rPr>
          <w:rFonts w:eastAsia="Calibri"/>
          <w:lang w:val="en-US" w:eastAsia="en-US"/>
        </w:rPr>
        <w:t xml:space="preserve">,00 ;  партија 3 – </w:t>
      </w:r>
      <w:r>
        <w:rPr>
          <w:rFonts w:eastAsia="Calibri"/>
          <w:lang w:val="sr-Cyrl-RS" w:eastAsia="en-US"/>
        </w:rPr>
        <w:t>1.645.574,</w:t>
      </w:r>
      <w:r>
        <w:rPr>
          <w:rFonts w:eastAsia="Calibri"/>
          <w:lang w:val="en-US" w:eastAsia="en-US"/>
        </w:rPr>
        <w:t>00; партија 4 – 2.</w:t>
      </w:r>
      <w:r>
        <w:rPr>
          <w:rFonts w:eastAsia="Calibri"/>
          <w:lang w:val="sr-Cyrl-RS" w:eastAsia="en-US"/>
        </w:rPr>
        <w:t>088.429</w:t>
      </w:r>
      <w:r>
        <w:rPr>
          <w:rFonts w:eastAsia="Calibri"/>
          <w:lang w:val="en-US" w:eastAsia="en-US"/>
        </w:rPr>
        <w:t>,00 ; партија 5 – 2.</w:t>
      </w:r>
      <w:r>
        <w:rPr>
          <w:rFonts w:eastAsia="Calibri"/>
          <w:lang w:val="sr-Cyrl-RS" w:eastAsia="en-US"/>
        </w:rPr>
        <w:t>938.291</w:t>
      </w:r>
      <w:r>
        <w:rPr>
          <w:rFonts w:eastAsia="Calibri"/>
          <w:lang w:val="en-US" w:eastAsia="en-US"/>
        </w:rPr>
        <w:t>,00 ;  партија  6 –</w:t>
      </w:r>
      <w:r>
        <w:rPr>
          <w:rFonts w:eastAsia="Calibri"/>
          <w:lang w:val="sr-Cyrl-RS" w:eastAsia="en-US"/>
        </w:rPr>
        <w:t>1.151.375</w:t>
      </w:r>
      <w:r>
        <w:rPr>
          <w:rFonts w:eastAsia="Calibri"/>
          <w:lang w:val="en-US" w:eastAsia="en-US"/>
        </w:rPr>
        <w:t>,00; партија 7 –9</w:t>
      </w:r>
      <w:r>
        <w:rPr>
          <w:rFonts w:eastAsia="Calibri"/>
          <w:lang w:val="sr-Cyrl-RS" w:eastAsia="en-US"/>
        </w:rPr>
        <w:t>22.625</w:t>
      </w:r>
      <w:r w:rsidR="00ED6F8D" w:rsidRPr="00ED6F8D">
        <w:rPr>
          <w:rFonts w:eastAsia="Calibri"/>
          <w:lang w:val="en-US" w:eastAsia="en-US"/>
        </w:rPr>
        <w:t>,</w:t>
      </w:r>
      <w:r>
        <w:rPr>
          <w:rFonts w:eastAsia="Calibri"/>
          <w:lang w:val="en-US" w:eastAsia="en-US"/>
        </w:rPr>
        <w:t>00 ; партија 8 –</w:t>
      </w:r>
      <w:r w:rsidR="00636E8B">
        <w:rPr>
          <w:rFonts w:eastAsia="Calibri"/>
          <w:lang w:val="sr-Cyrl-RS" w:eastAsia="en-US"/>
        </w:rPr>
        <w:t>1.083.</w:t>
      </w:r>
      <w:r>
        <w:rPr>
          <w:rFonts w:eastAsia="Calibri"/>
          <w:lang w:val="sr-Cyrl-RS" w:eastAsia="en-US"/>
        </w:rPr>
        <w:t>116</w:t>
      </w:r>
      <w:r>
        <w:rPr>
          <w:rFonts w:eastAsia="Calibri"/>
          <w:lang w:val="en-US" w:eastAsia="en-US"/>
        </w:rPr>
        <w:t>,00</w:t>
      </w:r>
      <w:r>
        <w:rPr>
          <w:rFonts w:eastAsia="Calibri"/>
          <w:lang w:val="sr-Cyrl-RS" w:eastAsia="en-US"/>
        </w:rPr>
        <w:t xml:space="preserve"> и</w:t>
      </w:r>
      <w:r>
        <w:rPr>
          <w:rFonts w:eastAsia="Calibri"/>
          <w:lang w:val="en-US" w:eastAsia="en-US"/>
        </w:rPr>
        <w:t xml:space="preserve"> партија 9- 1.</w:t>
      </w:r>
      <w:r>
        <w:rPr>
          <w:rFonts w:eastAsia="Calibri"/>
          <w:lang w:val="sr-Cyrl-RS" w:eastAsia="en-US"/>
        </w:rPr>
        <w:t>.826.034,</w:t>
      </w:r>
      <w:r>
        <w:rPr>
          <w:rFonts w:eastAsia="Calibri"/>
          <w:lang w:val="en-US" w:eastAsia="en-US"/>
        </w:rPr>
        <w:t xml:space="preserve">00  </w:t>
      </w:r>
      <w:r w:rsidR="00ED6F8D" w:rsidRPr="00ED6F8D">
        <w:rPr>
          <w:rFonts w:eastAsia="Calibri"/>
          <w:lang w:val="en-US" w:eastAsia="en-US"/>
        </w:rPr>
        <w:t xml:space="preserve"> ( све без ПДВ-а)</w:t>
      </w:r>
    </w:p>
    <w:p w:rsidR="00ED6F8D" w:rsidRPr="00ED6F8D" w:rsidRDefault="00ED6F8D" w:rsidP="00D3770C">
      <w:pPr>
        <w:pStyle w:val="normal0"/>
        <w:spacing w:before="0" w:beforeAutospacing="0" w:after="0" w:afterAutospacing="0"/>
        <w:jc w:val="both"/>
        <w:rPr>
          <w:rFonts w:ascii="Cambria" w:hAnsi="Cambria"/>
          <w:lang w:val="sr-Cyrl-RS"/>
        </w:rPr>
      </w:pPr>
    </w:p>
    <w:p w:rsidR="00D00779" w:rsidRPr="00751A85" w:rsidRDefault="00BA693F" w:rsidP="00BA693F">
      <w:pPr>
        <w:pStyle w:val="normal0"/>
        <w:spacing w:before="0" w:beforeAutospacing="0" w:after="0" w:afterAutospacing="0"/>
        <w:ind w:left="360"/>
        <w:jc w:val="both"/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t>3.</w:t>
      </w:r>
      <w:r w:rsidR="00D00779" w:rsidRPr="00751A85">
        <w:rPr>
          <w:rFonts w:ascii="Cambria" w:hAnsi="Cambria"/>
          <w:b/>
          <w:sz w:val="24"/>
          <w:szCs w:val="24"/>
          <w:lang w:val="sr-Cyrl-RS"/>
        </w:rPr>
        <w:t>Основни подаци о понуђачима</w:t>
      </w:r>
    </w:p>
    <w:p w:rsidR="00D00779" w:rsidRPr="00751A85" w:rsidRDefault="00D00779" w:rsidP="00D00779">
      <w:pPr>
        <w:pStyle w:val="normal0"/>
        <w:spacing w:before="0" w:beforeAutospacing="0" w:after="0" w:afterAutospacing="0"/>
        <w:jc w:val="both"/>
        <w:rPr>
          <w:rFonts w:ascii="Cambria" w:hAnsi="Cambria"/>
          <w:b/>
          <w:sz w:val="24"/>
          <w:szCs w:val="24"/>
          <w:lang w:val="sr-Cyrl-RS"/>
        </w:rPr>
      </w:pPr>
    </w:p>
    <w:p w:rsidR="00750960" w:rsidRPr="00C74210" w:rsidRDefault="00A56291" w:rsidP="00C74210">
      <w:pPr>
        <w:pStyle w:val="normal0"/>
        <w:spacing w:before="0" w:beforeAutospacing="0" w:after="0" w:afterAutospacing="0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У поступку је учествовало 4</w:t>
      </w:r>
      <w:r w:rsidR="00C74210">
        <w:rPr>
          <w:rFonts w:ascii="Cambria" w:hAnsi="Cambria"/>
          <w:sz w:val="24"/>
          <w:szCs w:val="24"/>
          <w:lang w:val="sr-Cyrl-RS"/>
        </w:rPr>
        <w:t xml:space="preserve"> понуђача и то:</w:t>
      </w:r>
    </w:p>
    <w:p w:rsidR="000A3777" w:rsidRDefault="000A3777" w:rsidP="00C74210">
      <w:pPr>
        <w:pStyle w:val="normal0"/>
        <w:spacing w:before="0" w:beforeAutospacing="0"/>
        <w:jc w:val="both"/>
        <w:rPr>
          <w:rFonts w:ascii="Cambria" w:hAnsi="Cambria"/>
          <w:b/>
          <w:lang w:val="sr-Cyrl-RS"/>
        </w:rPr>
      </w:pPr>
    </w:p>
    <w:tbl>
      <w:tblPr>
        <w:tblW w:w="4936" w:type="pct"/>
        <w:tblCellSpacing w:w="0" w:type="dxa"/>
        <w:tblBorders>
          <w:top w:val="single" w:sz="2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905"/>
        <w:gridCol w:w="3363"/>
        <w:gridCol w:w="1135"/>
        <w:gridCol w:w="1559"/>
        <w:gridCol w:w="1418"/>
        <w:gridCol w:w="2413"/>
      </w:tblGrid>
      <w:tr w:rsidR="00ED6F8D" w:rsidTr="0089360D">
        <w:trPr>
          <w:trHeight w:val="780"/>
          <w:tblCellSpacing w:w="0" w:type="dxa"/>
        </w:trPr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F8D" w:rsidRPr="00CD36E2" w:rsidRDefault="00ED6F8D" w:rsidP="0089360D">
            <w:pPr>
              <w:pStyle w:val="normal0"/>
              <w:rPr>
                <w:rFonts w:ascii="Calibri" w:hAnsi="Calibri"/>
                <w:sz w:val="18"/>
                <w:szCs w:val="18"/>
                <w:lang w:val="sr-Cyrl-RS"/>
              </w:rPr>
            </w:pPr>
            <w:r w:rsidRPr="00CD36E2">
              <w:rPr>
                <w:rFonts w:ascii="Calibri" w:hAnsi="Calibri"/>
                <w:sz w:val="18"/>
                <w:szCs w:val="18"/>
                <w:lang w:val="sr-Cyrl-RS"/>
              </w:rPr>
              <w:t>Број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F8D" w:rsidRDefault="00ED6F8D" w:rsidP="0089360D">
            <w:pPr>
              <w:rPr>
                <w:rFonts w:ascii="Arial Cirilica" w:hAnsi="Arial Cirilica" w:cs="Arial"/>
                <w:b/>
                <w:sz w:val="20"/>
                <w:szCs w:val="20"/>
              </w:rPr>
            </w:pPr>
          </w:p>
          <w:p w:rsidR="00ED6F8D" w:rsidRDefault="00ED6F8D" w:rsidP="0089360D">
            <w:pPr>
              <w:pStyle w:val="normal0"/>
              <w:ind w:right="2146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Назив понуђача</w:t>
            </w:r>
          </w:p>
          <w:p w:rsidR="00ED6F8D" w:rsidRDefault="00ED6F8D" w:rsidP="0089360D">
            <w:pPr>
              <w:pStyle w:val="normal0"/>
              <w:ind w:hanging="7216"/>
              <w:rPr>
                <w:rFonts w:ascii="Arial Cirilica" w:hAnsi="Arial Cirilica"/>
                <w:b/>
                <w:sz w:val="20"/>
                <w:szCs w:val="20"/>
              </w:rPr>
            </w:pPr>
            <w:r>
              <w:rPr>
                <w:rFonts w:ascii="Arial Cirilica" w:hAnsi="Arial Cirilica"/>
                <w:b/>
                <w:sz w:val="20"/>
                <w:szCs w:val="20"/>
              </w:rPr>
              <w:t>aziv i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 Cirilica" w:hAnsi="Arial Cirilica"/>
                <w:b/>
                <w:sz w:val="20"/>
                <w:szCs w:val="20"/>
              </w:rPr>
              <w:t>ponu</w:t>
            </w:r>
            <w:r>
              <w:rPr>
                <w:b/>
                <w:sz w:val="20"/>
                <w:szCs w:val="20"/>
                <w:lang w:val="sr-Cyrl-CS"/>
              </w:rPr>
              <w:t>ђ</w:t>
            </w:r>
            <w:r>
              <w:rPr>
                <w:rFonts w:ascii="Arial Cirilica" w:hAnsi="Arial Cirilica"/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  <w:lang w:val="sr-Cyrl-CS"/>
              </w:rPr>
              <w:t>ч</w:t>
            </w:r>
            <w:r>
              <w:rPr>
                <w:rFonts w:ascii="Arial Cirilica" w:hAnsi="Arial Cirilica"/>
                <w:b/>
                <w:sz w:val="20"/>
                <w:szCs w:val="20"/>
              </w:rPr>
              <w:t>a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F8D" w:rsidRPr="00D3608F" w:rsidRDefault="00ED6F8D" w:rsidP="0089360D">
            <w:pPr>
              <w:pStyle w:val="normal0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Дел.бр. наручиоца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F8D" w:rsidRPr="00D3608F" w:rsidRDefault="00ED6F8D" w:rsidP="0089360D">
            <w:pPr>
              <w:pStyle w:val="normal0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Датум и час пријема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F8D" w:rsidRPr="00D3608F" w:rsidRDefault="00ED6F8D" w:rsidP="0089360D">
            <w:pPr>
              <w:pStyle w:val="normal0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Дел.бр. понуђача</w:t>
            </w:r>
          </w:p>
        </w:tc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F8D" w:rsidRPr="00D3608F" w:rsidRDefault="00ED6F8D" w:rsidP="0089360D">
            <w:pPr>
              <w:pStyle w:val="normal0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Партије за које конкурише</w:t>
            </w:r>
          </w:p>
        </w:tc>
      </w:tr>
      <w:tr w:rsidR="00ED6F8D" w:rsidTr="0089360D">
        <w:trPr>
          <w:trHeight w:val="150"/>
          <w:tblCellSpacing w:w="0" w:type="dxa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F8D" w:rsidRDefault="00ED6F8D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F8D" w:rsidRPr="00B32C83" w:rsidRDefault="00A56291" w:rsidP="0089360D">
            <w:pPr>
              <w:pStyle w:val="normal0"/>
              <w:rPr>
                <w:lang w:val="sr-Cyrl-RS"/>
              </w:rPr>
            </w:pPr>
            <w:r>
              <w:rPr>
                <w:rFonts w:ascii="Cambria" w:hAnsi="Cambria" w:cs="Tahoma"/>
                <w:b/>
                <w:lang w:val="sr-Cyrl-CS"/>
              </w:rPr>
              <w:t>„Космополис</w:t>
            </w:r>
            <w:r w:rsidRPr="00751A85">
              <w:rPr>
                <w:rFonts w:ascii="Cambria" w:hAnsi="Cambria" w:cs="Tahoma"/>
                <w:b/>
                <w:lang w:val="sr-Cyrl-CS"/>
              </w:rPr>
              <w:t>“</w:t>
            </w:r>
            <w:r>
              <w:rPr>
                <w:rFonts w:ascii="Cambria" w:hAnsi="Cambria" w:cs="Tahoma"/>
                <w:b/>
                <w:lang w:val="sr-Cyrl-CS"/>
              </w:rPr>
              <w:t>доо</w:t>
            </w:r>
            <w:r>
              <w:rPr>
                <w:rFonts w:ascii="Cambria" w:hAnsi="Cambria" w:cs="Tahoma"/>
                <w:lang w:val="sr-Cyrl-CS"/>
              </w:rPr>
              <w:t xml:space="preserve"> Аранђеловац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F8D" w:rsidRPr="00147F2B" w:rsidRDefault="006C1695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02-719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8D" w:rsidRPr="00147F2B" w:rsidRDefault="006C1695" w:rsidP="0089360D">
            <w:pPr>
              <w:pStyle w:val="normal0"/>
              <w:rPr>
                <w:vertAlign w:val="superscript"/>
                <w:lang w:val="sr-Cyrl-CS"/>
              </w:rPr>
            </w:pPr>
            <w:r>
              <w:rPr>
                <w:vertAlign w:val="superscript"/>
                <w:lang w:val="sr-Cyrl-CS"/>
              </w:rPr>
              <w:t>04.11.2019 , 13,30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8D" w:rsidRDefault="00743D50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2110/2019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8D" w:rsidRDefault="00743D50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1,7,8,9</w:t>
            </w:r>
          </w:p>
        </w:tc>
      </w:tr>
      <w:tr w:rsidR="00ED6F8D" w:rsidRPr="007966B3" w:rsidTr="0089360D">
        <w:trPr>
          <w:trHeight w:val="296"/>
          <w:tblCellSpacing w:w="0" w:type="dxa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F8D" w:rsidRPr="00D3608F" w:rsidRDefault="00ED6F8D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2.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F8D" w:rsidRPr="00147F2B" w:rsidRDefault="00ED6F8D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"А супертурс“ Чачак, Хајдук Вељкова 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F8D" w:rsidRPr="00147F2B" w:rsidRDefault="006C1695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02-721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8D" w:rsidRPr="00147F2B" w:rsidRDefault="006C1695" w:rsidP="0089360D">
            <w:pPr>
              <w:pStyle w:val="normal0"/>
              <w:rPr>
                <w:vertAlign w:val="superscript"/>
                <w:lang w:val="sr-Cyrl-CS"/>
              </w:rPr>
            </w:pPr>
            <w:r>
              <w:rPr>
                <w:vertAlign w:val="superscript"/>
                <w:lang w:val="sr-Cyrl-CS"/>
              </w:rPr>
              <w:t>05.11.2019 , 10,30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8D" w:rsidRDefault="00743D50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120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8D" w:rsidRPr="007966B3" w:rsidRDefault="00743D50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</w:tr>
      <w:tr w:rsidR="00A56291" w:rsidRPr="007966B3" w:rsidTr="0089360D">
        <w:trPr>
          <w:trHeight w:val="296"/>
          <w:tblCellSpacing w:w="0" w:type="dxa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291" w:rsidRDefault="00A56291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291" w:rsidRDefault="006C1695" w:rsidP="0089360D">
            <w:pPr>
              <w:pStyle w:val="normal0"/>
              <w:rPr>
                <w:lang w:val="sr-Cyrl-CS"/>
              </w:rPr>
            </w:pPr>
            <w:r>
              <w:rPr>
                <w:rFonts w:ascii="Cambria" w:hAnsi="Cambria" w:cs="Tahoma"/>
                <w:lang w:val="sr-Cyrl-CS"/>
              </w:rPr>
              <w:t>ДТУТ</w:t>
            </w:r>
            <w:r>
              <w:rPr>
                <w:rFonts w:ascii="Cambria" w:hAnsi="Cambria" w:cs="Tahoma"/>
                <w:b/>
                <w:lang w:val="sr-Cyrl-CS"/>
              </w:rPr>
              <w:t>„Балканик“доо</w:t>
            </w:r>
            <w:r>
              <w:rPr>
                <w:rFonts w:ascii="Cambria" w:hAnsi="Cambria" w:cs="Tahoma"/>
                <w:lang w:val="sr-Cyrl-CS"/>
              </w:rPr>
              <w:t xml:space="preserve"> Ваљево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291" w:rsidRDefault="006C1695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02-722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1" w:rsidRDefault="006C1695" w:rsidP="0089360D">
            <w:pPr>
              <w:pStyle w:val="normal0"/>
              <w:rPr>
                <w:vertAlign w:val="superscript"/>
                <w:lang w:val="sr-Cyrl-CS"/>
              </w:rPr>
            </w:pPr>
            <w:r>
              <w:rPr>
                <w:vertAlign w:val="superscript"/>
                <w:lang w:val="sr-Cyrl-CS"/>
              </w:rPr>
              <w:t>05.11.2019 , 10,31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1" w:rsidRDefault="00743D50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721/2019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1" w:rsidRDefault="00743D50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1,2,4,7,8,9</w:t>
            </w:r>
          </w:p>
        </w:tc>
      </w:tr>
      <w:tr w:rsidR="00A56291" w:rsidRPr="007966B3" w:rsidTr="0089360D">
        <w:trPr>
          <w:trHeight w:val="296"/>
          <w:tblCellSpacing w:w="0" w:type="dxa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291" w:rsidRDefault="00A56291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291" w:rsidRDefault="006C1695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„Сим Тоурс“ Ужице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291" w:rsidRDefault="006C1695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02-724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1" w:rsidRDefault="006C1695" w:rsidP="0089360D">
            <w:pPr>
              <w:pStyle w:val="normal0"/>
              <w:rPr>
                <w:vertAlign w:val="superscript"/>
                <w:lang w:val="sr-Cyrl-CS"/>
              </w:rPr>
            </w:pPr>
            <w:r>
              <w:rPr>
                <w:vertAlign w:val="superscript"/>
                <w:lang w:val="sr-Cyrl-CS"/>
              </w:rPr>
              <w:t>05.11.2019 , 11,50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1" w:rsidRDefault="00A56291" w:rsidP="0089360D">
            <w:pPr>
              <w:pStyle w:val="normal0"/>
              <w:rPr>
                <w:lang w:val="sr-Cyrl-C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1" w:rsidRDefault="00743D50" w:rsidP="0089360D">
            <w:pPr>
              <w:pStyle w:val="normal0"/>
              <w:rPr>
                <w:lang w:val="sr-Cyrl-CS"/>
              </w:rPr>
            </w:pPr>
            <w:r>
              <w:rPr>
                <w:lang w:val="sr-Cyrl-CS"/>
              </w:rPr>
              <w:t>1,2,3,4,7,8,9</w:t>
            </w:r>
          </w:p>
        </w:tc>
      </w:tr>
    </w:tbl>
    <w:p w:rsidR="00ED6F8D" w:rsidRDefault="00ED6F8D" w:rsidP="00C74210">
      <w:pPr>
        <w:pStyle w:val="normal0"/>
        <w:spacing w:before="0" w:beforeAutospacing="0"/>
        <w:jc w:val="both"/>
        <w:rPr>
          <w:rFonts w:ascii="Cambria" w:hAnsi="Cambria"/>
          <w:b/>
          <w:lang w:val="sr-Cyrl-RS"/>
        </w:rPr>
      </w:pPr>
    </w:p>
    <w:p w:rsidR="00ED6F8D" w:rsidRPr="00751A85" w:rsidRDefault="00ED6F8D" w:rsidP="00C74210">
      <w:pPr>
        <w:pStyle w:val="normal0"/>
        <w:spacing w:before="0" w:beforeAutospacing="0"/>
        <w:jc w:val="both"/>
        <w:rPr>
          <w:rFonts w:ascii="Cambria" w:hAnsi="Cambria"/>
          <w:b/>
          <w:lang w:val="sr-Cyrl-RS"/>
        </w:rPr>
      </w:pPr>
    </w:p>
    <w:p w:rsidR="00267AA9" w:rsidRPr="00751A85" w:rsidRDefault="00BA693F" w:rsidP="00BA693F">
      <w:pPr>
        <w:pStyle w:val="normal0"/>
        <w:ind w:left="360"/>
        <w:jc w:val="both"/>
        <w:rPr>
          <w:rFonts w:ascii="Cambria" w:hAnsi="Cambria"/>
          <w:b/>
          <w:sz w:val="24"/>
          <w:lang w:val="sr-Cyrl-CS"/>
        </w:rPr>
      </w:pPr>
      <w:r>
        <w:rPr>
          <w:rFonts w:ascii="Cambria" w:hAnsi="Cambria"/>
          <w:b/>
          <w:sz w:val="24"/>
          <w:lang w:val="sr-Cyrl-CS"/>
        </w:rPr>
        <w:t>4</w:t>
      </w:r>
      <w:r w:rsidR="008E7BD3">
        <w:rPr>
          <w:rFonts w:ascii="Cambria" w:hAnsi="Cambria"/>
          <w:b/>
          <w:sz w:val="24"/>
          <w:lang w:val="sr-Cyrl-CS"/>
        </w:rPr>
        <w:t>.</w:t>
      </w:r>
      <w:r w:rsidR="00750960" w:rsidRPr="00751A85">
        <w:rPr>
          <w:rFonts w:ascii="Cambria" w:hAnsi="Cambria"/>
          <w:b/>
          <w:sz w:val="24"/>
          <w:lang w:val="sr-Cyrl-CS"/>
        </w:rPr>
        <w:t xml:space="preserve">Подаци о одбијеним понудама </w:t>
      </w:r>
    </w:p>
    <w:p w:rsidR="00251036" w:rsidRPr="00751A85" w:rsidRDefault="00251036" w:rsidP="00251036">
      <w:pPr>
        <w:pStyle w:val="normal0"/>
        <w:spacing w:after="0" w:afterAutospacing="0"/>
        <w:ind w:left="720"/>
        <w:jc w:val="both"/>
        <w:rPr>
          <w:rFonts w:ascii="Cambria" w:hAnsi="Cambria"/>
          <w:b/>
          <w:sz w:val="24"/>
          <w:lang w:val="sr-Cyrl-CS"/>
        </w:rPr>
      </w:pPr>
    </w:p>
    <w:p w:rsidR="00D335F8" w:rsidRPr="00751A85" w:rsidRDefault="00C05E50" w:rsidP="00BA693F">
      <w:pPr>
        <w:pStyle w:val="normal0"/>
        <w:spacing w:before="0" w:beforeAutospacing="0"/>
        <w:ind w:left="1440"/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>Укупно су поднете</w:t>
      </w:r>
      <w:r w:rsidR="00BA693F">
        <w:rPr>
          <w:rFonts w:ascii="Cambria" w:hAnsi="Cambria"/>
          <w:lang w:val="sr-Cyrl-CS"/>
        </w:rPr>
        <w:t xml:space="preserve"> </w:t>
      </w:r>
      <w:r>
        <w:rPr>
          <w:rFonts w:ascii="Cambria" w:hAnsi="Cambria"/>
          <w:lang w:val="sr-Cyrl-CS"/>
        </w:rPr>
        <w:t xml:space="preserve"> 4</w:t>
      </w:r>
      <w:r w:rsidR="00BA693F">
        <w:rPr>
          <w:rFonts w:ascii="Cambria" w:hAnsi="Cambria"/>
          <w:lang w:val="sr-Cyrl-CS"/>
        </w:rPr>
        <w:t xml:space="preserve"> </w:t>
      </w:r>
      <w:r w:rsidR="005C6774">
        <w:rPr>
          <w:rFonts w:ascii="Cambria" w:hAnsi="Cambria"/>
          <w:lang w:val="sr-Cyrl-CS"/>
        </w:rPr>
        <w:t>понуде</w:t>
      </w:r>
      <w:r w:rsidR="00D335F8" w:rsidRPr="00751A85">
        <w:rPr>
          <w:rFonts w:ascii="Cambria" w:hAnsi="Cambria"/>
          <w:lang w:val="sr-Cyrl-CS"/>
        </w:rPr>
        <w:t xml:space="preserve"> </w:t>
      </w:r>
    </w:p>
    <w:p w:rsidR="003D6B40" w:rsidRPr="008B3EE1" w:rsidRDefault="00D335F8" w:rsidP="00BA693F">
      <w:pPr>
        <w:pStyle w:val="normal0"/>
        <w:numPr>
          <w:ilvl w:val="1"/>
          <w:numId w:val="19"/>
        </w:numPr>
        <w:jc w:val="both"/>
        <w:rPr>
          <w:rFonts w:ascii="Cambria" w:hAnsi="Cambria"/>
          <w:lang w:val="sr-Cyrl-CS"/>
        </w:rPr>
      </w:pPr>
      <w:r w:rsidRPr="00751A85">
        <w:rPr>
          <w:rFonts w:ascii="Cambria" w:hAnsi="Cambria"/>
          <w:lang w:val="sr-Cyrl-CS"/>
        </w:rPr>
        <w:t>Називи понуђача чије су понуде о</w:t>
      </w:r>
      <w:r w:rsidR="003D6B40">
        <w:rPr>
          <w:rFonts w:ascii="Cambria" w:hAnsi="Cambria"/>
          <w:lang w:val="sr-Cyrl-CS"/>
        </w:rPr>
        <w:t xml:space="preserve">дбијене , разлози за њихово одбијање и </w:t>
      </w:r>
      <w:r w:rsidR="003D6B40" w:rsidRPr="00A14BB2">
        <w:rPr>
          <w:rFonts w:ascii="Times New Roman" w:hAnsi="Times New Roman"/>
          <w:sz w:val="24"/>
          <w:szCs w:val="24"/>
        </w:rPr>
        <w:t>понуђена цена</w:t>
      </w:r>
      <w:r w:rsidR="003D6B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D6B40" w:rsidRPr="00A14BB2">
        <w:rPr>
          <w:rFonts w:ascii="Times New Roman" w:hAnsi="Times New Roman"/>
          <w:sz w:val="24"/>
          <w:szCs w:val="24"/>
        </w:rPr>
        <w:t>тих понуда:</w:t>
      </w:r>
    </w:p>
    <w:p w:rsidR="008B3EE1" w:rsidRDefault="008B3EE1" w:rsidP="008B3EE1">
      <w:pPr>
        <w:pStyle w:val="normal0"/>
        <w:ind w:left="360"/>
        <w:jc w:val="both"/>
        <w:rPr>
          <w:rFonts w:ascii="Cambria" w:hAnsi="Cambria" w:cs="Tahoma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4.1.1.</w:t>
      </w:r>
      <w:r w:rsidRPr="008B3EE1">
        <w:rPr>
          <w:rFonts w:ascii="Cambria" w:hAnsi="Cambria" w:cs="Tahoma"/>
          <w:lang w:val="sr-Cyrl-CS"/>
        </w:rPr>
        <w:t xml:space="preserve"> </w:t>
      </w:r>
      <w:r w:rsidRPr="002D7596">
        <w:rPr>
          <w:rFonts w:ascii="Cambria" w:hAnsi="Cambria" w:cs="Tahoma"/>
          <w:lang w:val="sr-Cyrl-CS"/>
        </w:rPr>
        <w:t>Понуда понуђача „Балканик</w:t>
      </w:r>
      <w:r w:rsidRPr="002D7596">
        <w:rPr>
          <w:rFonts w:ascii="Cambria" w:hAnsi="Cambria" w:cs="Tahoma"/>
          <w:lang w:val="sr-Cyrl-RS"/>
        </w:rPr>
        <w:t xml:space="preserve"> </w:t>
      </w:r>
      <w:r w:rsidRPr="002D7596">
        <w:rPr>
          <w:rFonts w:ascii="Cambria" w:hAnsi="Cambria" w:cs="Tahoma"/>
          <w:lang w:val="sr-Latn-RS"/>
        </w:rPr>
        <w:t>“</w:t>
      </w:r>
      <w:r w:rsidRPr="002D7596">
        <w:rPr>
          <w:rFonts w:ascii="Cambria" w:hAnsi="Cambria" w:cs="Tahoma"/>
          <w:lang w:val="sr-Cyrl-RS"/>
        </w:rPr>
        <w:t xml:space="preserve"> доо  Ваљево , </w:t>
      </w:r>
      <w:r>
        <w:rPr>
          <w:rFonts w:ascii="Cambria" w:hAnsi="Cambria" w:cs="Tahoma"/>
          <w:lang w:val="sr-Cyrl-RS"/>
        </w:rPr>
        <w:t xml:space="preserve"> заведена   код наручиоца  под бројем    02-722  дана05.11.2019.године  се одбија као  неприхватљива  </w:t>
      </w:r>
      <w:r w:rsidRPr="002D7596">
        <w:rPr>
          <w:rFonts w:ascii="Cambria" w:hAnsi="Cambria" w:cs="Tahoma"/>
          <w:lang w:val="sr-Cyrl-RS"/>
        </w:rPr>
        <w:t xml:space="preserve">за партије 2, 7 и 9 </w:t>
      </w:r>
      <w:r>
        <w:rPr>
          <w:rFonts w:ascii="Cambria" w:hAnsi="Cambria" w:cs="Tahoma"/>
          <w:lang w:val="sr-Cyrl-RS"/>
        </w:rPr>
        <w:t xml:space="preserve">због тога што </w:t>
      </w:r>
      <w:r w:rsidRPr="002D7596">
        <w:rPr>
          <w:rFonts w:ascii="Cambria" w:hAnsi="Cambria" w:cs="Tahoma"/>
          <w:lang w:val="sr-Cyrl-RS"/>
        </w:rPr>
        <w:t>термини које</w:t>
      </w:r>
      <w:r>
        <w:rPr>
          <w:rFonts w:ascii="Cambria" w:hAnsi="Cambria" w:cs="Tahoma"/>
          <w:lang w:val="sr-Cyrl-RS"/>
        </w:rPr>
        <w:t xml:space="preserve"> је понудила</w:t>
      </w:r>
      <w:r w:rsidRPr="002D7596">
        <w:rPr>
          <w:rFonts w:ascii="Cambria" w:hAnsi="Cambria" w:cs="Tahoma"/>
          <w:lang w:val="sr-Cyrl-RS"/>
        </w:rPr>
        <w:t xml:space="preserve"> за извођење наставе  у природи и екскурзија не  испуњавају услове тражене у техни</w:t>
      </w:r>
      <w:r w:rsidR="00014BF8">
        <w:rPr>
          <w:rFonts w:ascii="Cambria" w:hAnsi="Cambria" w:cs="Tahoma"/>
          <w:lang w:val="sr-Cyrl-RS"/>
        </w:rPr>
        <w:t>ч</w:t>
      </w:r>
      <w:r w:rsidRPr="002D7596">
        <w:rPr>
          <w:rFonts w:ascii="Cambria" w:hAnsi="Cambria" w:cs="Tahoma"/>
          <w:lang w:val="sr-Cyrl-RS"/>
        </w:rPr>
        <w:t>ким карактеристикама  конкурсне документације</w:t>
      </w:r>
      <w:r>
        <w:rPr>
          <w:rFonts w:ascii="Cambria" w:hAnsi="Cambria" w:cs="Tahoma"/>
          <w:lang w:val="sr-Cyrl-RS"/>
        </w:rPr>
        <w:t>.</w:t>
      </w:r>
    </w:p>
    <w:p w:rsidR="00892B26" w:rsidRPr="00DC2953" w:rsidRDefault="00014BF8" w:rsidP="008B3EE1">
      <w:pPr>
        <w:pStyle w:val="normal0"/>
        <w:ind w:left="360"/>
        <w:jc w:val="both"/>
        <w:rPr>
          <w:rFonts w:ascii="Cambria" w:hAnsi="Cambria"/>
          <w:lang w:val="sr-Cyrl-RS"/>
        </w:rPr>
      </w:pPr>
      <w:r w:rsidRPr="00DC2953">
        <w:rPr>
          <w:lang w:val="sr-Cyrl-CS"/>
        </w:rPr>
        <w:t xml:space="preserve">Овај понуђач је за партију 2 понудио термин који не  одговара термину за извођење наставе у природи за ученике  првог разреда ,односно техничкој спецификацији нсаведеној за ову партију на страни 6  конкурсеј документације.(понудио је </w:t>
      </w:r>
      <w:r w:rsidR="000E3622" w:rsidRPr="00DC2953">
        <w:rPr>
          <w:lang w:val="sr-Cyrl-CS"/>
        </w:rPr>
        <w:t xml:space="preserve">11. март- 18.март </w:t>
      </w:r>
      <w:r w:rsidRPr="00DC2953">
        <w:rPr>
          <w:lang w:val="sr-Cyrl-CS"/>
        </w:rPr>
        <w:t>20</w:t>
      </w:r>
      <w:r w:rsidR="00BC7822" w:rsidRPr="00DC2953">
        <w:rPr>
          <w:lang w:val="sr-Cyrl-CS"/>
        </w:rPr>
        <w:t>20</w:t>
      </w:r>
      <w:r w:rsidRPr="00DC2953">
        <w:rPr>
          <w:lang w:val="sr-Cyrl-CS"/>
        </w:rPr>
        <w:t>, а траже</w:t>
      </w:r>
      <w:r w:rsidR="00BC7822" w:rsidRPr="00DC2953">
        <w:rPr>
          <w:lang w:val="sr-Cyrl-CS"/>
        </w:rPr>
        <w:t>н је крај маја,почетка јуна 2020.године).</w:t>
      </w:r>
    </w:p>
    <w:p w:rsidR="00BC7822" w:rsidRPr="00DC2953" w:rsidRDefault="00BC7822" w:rsidP="00BC7822">
      <w:pPr>
        <w:pStyle w:val="normal0"/>
        <w:ind w:left="360"/>
        <w:jc w:val="both"/>
        <w:rPr>
          <w:lang w:val="sr-Cyrl-CS"/>
        </w:rPr>
      </w:pPr>
      <w:r w:rsidRPr="00DC2953">
        <w:rPr>
          <w:lang w:val="sr-Cyrl-CS"/>
        </w:rPr>
        <w:t>Овај понуђач је за партију 7 понудио термин који не  одговара термину за извођење екскурзије  за ученике  шестог  разреда ,од</w:t>
      </w:r>
      <w:r w:rsidR="00B86AD3">
        <w:rPr>
          <w:lang w:val="sr-Cyrl-CS"/>
        </w:rPr>
        <w:t>носно техничкој спецификацији н</w:t>
      </w:r>
      <w:r w:rsidRPr="00DC2953">
        <w:rPr>
          <w:lang w:val="sr-Cyrl-CS"/>
        </w:rPr>
        <w:t>аведеној за ову партију на страни 6  конкурсеј документације.(понудио је  11. и 12. април 2020, а тражен је 4 и 5 април 2020;9 и 10;16 и 17; 23 и 24 или 30 и 31.мај 2020.године(субота  полазак-недеља повратак)</w:t>
      </w:r>
    </w:p>
    <w:p w:rsidR="008B3EE1" w:rsidRPr="00DC2953" w:rsidRDefault="00BC7822" w:rsidP="00BC7822">
      <w:pPr>
        <w:pStyle w:val="normal0"/>
        <w:ind w:left="360"/>
        <w:jc w:val="both"/>
        <w:rPr>
          <w:lang w:val="sr-Cyrl-CS"/>
        </w:rPr>
      </w:pPr>
      <w:r w:rsidRPr="00DC2953">
        <w:rPr>
          <w:lang w:val="sr-Cyrl-CS"/>
        </w:rPr>
        <w:t>Овај понуђач је за партију 9 понудио термин који не  одговара термину за извођење екскурзије  за ученике  осмог разреда ,од</w:t>
      </w:r>
      <w:r w:rsidR="00B86AD3">
        <w:rPr>
          <w:lang w:val="sr-Cyrl-CS"/>
        </w:rPr>
        <w:t>носно техничкој спецификацији н</w:t>
      </w:r>
      <w:r w:rsidRPr="00DC2953">
        <w:rPr>
          <w:lang w:val="sr-Cyrl-CS"/>
        </w:rPr>
        <w:t>аведеној за ову партију на страни 16  конкурсеј документације.(понудио је  26. и 27. април 2020, а тражен је 25 и 26 април 2020)</w:t>
      </w:r>
    </w:p>
    <w:p w:rsidR="00B75A1C" w:rsidRPr="006206BF" w:rsidRDefault="00B75A1C" w:rsidP="00B75A1C">
      <w:pPr>
        <w:pStyle w:val="normal0"/>
        <w:ind w:left="720"/>
        <w:jc w:val="both"/>
        <w:rPr>
          <w:rFonts w:ascii="Times New Roman" w:hAnsi="Times New Roman" w:cs="Times New Roman"/>
          <w:lang w:val="sr-Cyrl-RS"/>
        </w:rPr>
      </w:pPr>
      <w:r w:rsidRPr="006206BF">
        <w:rPr>
          <w:rFonts w:ascii="Times New Roman" w:hAnsi="Times New Roman" w:cs="Times New Roman"/>
          <w:lang w:val="sr-Cyrl-RS"/>
        </w:rPr>
        <w:t>-Понуђене цене овог понуђача:</w:t>
      </w:r>
    </w:p>
    <w:p w:rsidR="00B75A1C" w:rsidRPr="006206BF" w:rsidRDefault="00B75A1C" w:rsidP="00B75A1C">
      <w:pPr>
        <w:pStyle w:val="normal0"/>
        <w:ind w:left="720"/>
        <w:jc w:val="both"/>
        <w:rPr>
          <w:rFonts w:ascii="Times New Roman" w:hAnsi="Times New Roman" w:cs="Times New Roman"/>
          <w:lang w:val="sr-Cyrl-CS"/>
        </w:rPr>
      </w:pPr>
      <w:r w:rsidRPr="006206BF">
        <w:rPr>
          <w:rFonts w:ascii="Times New Roman" w:hAnsi="Times New Roman" w:cs="Times New Roman"/>
          <w:lang w:val="sr-Cyrl-RS"/>
        </w:rPr>
        <w:t xml:space="preserve">-за партију 2 без ПДВ </w:t>
      </w:r>
      <w:r w:rsidR="000569F1" w:rsidRPr="006206BF">
        <w:rPr>
          <w:rFonts w:ascii="Times New Roman" w:hAnsi="Times New Roman" w:cs="Times New Roman"/>
          <w:lang w:val="sr-Cyrl-CS"/>
        </w:rPr>
        <w:t>15.419,43, дин са ПДВ 15.690</w:t>
      </w:r>
      <w:r w:rsidRPr="006206BF">
        <w:rPr>
          <w:rFonts w:ascii="Times New Roman" w:hAnsi="Times New Roman" w:cs="Times New Roman"/>
          <w:lang w:val="sr-Cyrl-CS"/>
        </w:rPr>
        <w:t>,00 дин;</w:t>
      </w:r>
    </w:p>
    <w:p w:rsidR="00B75A1C" w:rsidRPr="006206BF" w:rsidRDefault="00EF7C5B" w:rsidP="00B75A1C">
      <w:pPr>
        <w:pStyle w:val="normal0"/>
        <w:ind w:left="720"/>
        <w:jc w:val="both"/>
        <w:rPr>
          <w:rFonts w:ascii="Times New Roman" w:hAnsi="Times New Roman" w:cs="Times New Roman"/>
          <w:lang w:val="sr-Cyrl-CS"/>
        </w:rPr>
      </w:pPr>
      <w:r w:rsidRPr="006206BF">
        <w:rPr>
          <w:rFonts w:ascii="Times New Roman" w:hAnsi="Times New Roman" w:cs="Times New Roman"/>
          <w:lang w:val="sr-Cyrl-CS"/>
        </w:rPr>
        <w:t>-за партију 7</w:t>
      </w:r>
      <w:r w:rsidR="00BE6EA6" w:rsidRPr="006206BF">
        <w:rPr>
          <w:rFonts w:ascii="Times New Roman" w:hAnsi="Times New Roman" w:cs="Times New Roman"/>
          <w:lang w:val="sr-Cyrl-CS"/>
        </w:rPr>
        <w:t xml:space="preserve">  без ПДВ 7.227,25 дин са ПДВ 7.360,00</w:t>
      </w:r>
      <w:r w:rsidR="00B75A1C" w:rsidRPr="006206BF">
        <w:rPr>
          <w:rFonts w:ascii="Times New Roman" w:hAnsi="Times New Roman" w:cs="Times New Roman"/>
          <w:lang w:val="sr-Cyrl-CS"/>
        </w:rPr>
        <w:t xml:space="preserve"> дин;</w:t>
      </w:r>
    </w:p>
    <w:p w:rsidR="00B75A1C" w:rsidRPr="006206BF" w:rsidRDefault="00EF7C5B" w:rsidP="00B75A1C">
      <w:pPr>
        <w:pStyle w:val="normal0"/>
        <w:ind w:left="720"/>
        <w:jc w:val="both"/>
        <w:rPr>
          <w:rFonts w:ascii="Times New Roman" w:hAnsi="Times New Roman" w:cs="Times New Roman"/>
          <w:lang w:val="sr-Cyrl-CS"/>
        </w:rPr>
      </w:pPr>
      <w:r w:rsidRPr="006206BF">
        <w:rPr>
          <w:rFonts w:ascii="Times New Roman" w:hAnsi="Times New Roman" w:cs="Times New Roman"/>
          <w:lang w:val="sr-Cyrl-CS"/>
        </w:rPr>
        <w:t>-за партију 9</w:t>
      </w:r>
      <w:r w:rsidR="00BE6EA6" w:rsidRPr="006206BF">
        <w:rPr>
          <w:rFonts w:ascii="Times New Roman" w:hAnsi="Times New Roman" w:cs="Times New Roman"/>
          <w:lang w:val="sr-Cyrl-CS"/>
        </w:rPr>
        <w:t xml:space="preserve"> без ПДВ 7.020,21дин са ПДВ  7.140</w:t>
      </w:r>
      <w:r w:rsidR="00B75A1C" w:rsidRPr="006206BF">
        <w:rPr>
          <w:rFonts w:ascii="Times New Roman" w:hAnsi="Times New Roman" w:cs="Times New Roman"/>
          <w:lang w:val="sr-Cyrl-CS"/>
        </w:rPr>
        <w:t>,00 дин.</w:t>
      </w:r>
      <w:r w:rsidR="00B75A1C" w:rsidRPr="006206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75A1C" w:rsidRPr="006206BF" w:rsidRDefault="00B75A1C" w:rsidP="00BC7822">
      <w:pPr>
        <w:pStyle w:val="normal0"/>
        <w:ind w:left="360"/>
        <w:jc w:val="both"/>
        <w:rPr>
          <w:rFonts w:ascii="Times New Roman" w:hAnsi="Times New Roman" w:cs="Times New Roman"/>
          <w:lang w:val="sr-Cyrl-RS"/>
        </w:rPr>
      </w:pPr>
    </w:p>
    <w:p w:rsidR="00836520" w:rsidRPr="00DC2953" w:rsidRDefault="00BC7822" w:rsidP="00836520">
      <w:pPr>
        <w:pStyle w:val="normal0"/>
        <w:ind w:left="360"/>
        <w:jc w:val="both"/>
        <w:rPr>
          <w:rFonts w:ascii="Cambria" w:hAnsi="Cambria" w:cs="Tahoma"/>
          <w:lang w:val="sr-Cyrl-RS"/>
        </w:rPr>
      </w:pPr>
      <w:r w:rsidRPr="00DC2953">
        <w:rPr>
          <w:rFonts w:ascii="Cambria" w:hAnsi="Cambria" w:cs="Tahoma"/>
          <w:lang w:val="sr-Cyrl-RS"/>
        </w:rPr>
        <w:lastRenderedPageBreak/>
        <w:t>4.1.2.</w:t>
      </w:r>
      <w:r w:rsidR="008B3EE1" w:rsidRPr="00DC2953">
        <w:rPr>
          <w:rFonts w:ascii="Cambria" w:hAnsi="Cambria" w:cs="Tahoma"/>
          <w:lang w:val="sr-Cyrl-RS"/>
        </w:rPr>
        <w:t xml:space="preserve"> </w:t>
      </w:r>
      <w:r w:rsidR="00836520" w:rsidRPr="00DC2953">
        <w:rPr>
          <w:rFonts w:ascii="Cambria" w:hAnsi="Cambria" w:cs="Tahoma"/>
          <w:lang w:val="sr-Cyrl-RS"/>
        </w:rPr>
        <w:t xml:space="preserve">Понуда   понуђача </w:t>
      </w:r>
      <w:r w:rsidR="008B3EE1" w:rsidRPr="00DC2953">
        <w:rPr>
          <w:rFonts w:ascii="Cambria" w:hAnsi="Cambria" w:cs="Tahoma"/>
          <w:lang w:val="sr-Cyrl-RS"/>
        </w:rPr>
        <w:t>„Космополис“</w:t>
      </w:r>
      <w:r w:rsidR="00836520" w:rsidRPr="00DC2953">
        <w:rPr>
          <w:rFonts w:ascii="Cambria" w:hAnsi="Cambria" w:cs="Tahoma"/>
          <w:lang w:val="sr-Cyrl-RS"/>
        </w:rPr>
        <w:t>доо Аранђеловац, заведена   код наручиоца  под бројем    02-719  дана04.11.2019.године  се одбија као  неприхватљива</w:t>
      </w:r>
      <w:r w:rsidR="008B3EE1" w:rsidRPr="00DC2953">
        <w:rPr>
          <w:rFonts w:ascii="Cambria" w:hAnsi="Cambria" w:cs="Tahoma"/>
          <w:lang w:val="sr-Cyrl-RS"/>
        </w:rPr>
        <w:t xml:space="preserve"> за партије 7 и  9 , </w:t>
      </w:r>
      <w:r w:rsidR="00836520" w:rsidRPr="00DC2953">
        <w:rPr>
          <w:rFonts w:ascii="Cambria" w:hAnsi="Cambria" w:cs="Tahoma"/>
          <w:lang w:val="sr-Cyrl-RS"/>
        </w:rPr>
        <w:t>због тога што термини које је понудила за извођење наставе  у природи и екскурзија не  испуњавају услове тражене у техничким карактеристикама  конкурсне документације.</w:t>
      </w:r>
    </w:p>
    <w:p w:rsidR="00836520" w:rsidRPr="00DC2953" w:rsidRDefault="00836520" w:rsidP="00836520">
      <w:pPr>
        <w:pStyle w:val="normal0"/>
        <w:ind w:left="360"/>
        <w:jc w:val="both"/>
        <w:rPr>
          <w:lang w:val="sr-Cyrl-CS"/>
        </w:rPr>
      </w:pPr>
      <w:r w:rsidRPr="00DC2953">
        <w:rPr>
          <w:lang w:val="sr-Cyrl-CS"/>
        </w:rPr>
        <w:t>Овај понуђач је за партију 7 понудио термин који не  одговара термину за извођење екскурзије  за ученике  шестог  разреда ,од</w:t>
      </w:r>
      <w:r w:rsidR="00D54DF8">
        <w:rPr>
          <w:lang w:val="sr-Cyrl-CS"/>
        </w:rPr>
        <w:t>носно техничкој спецификацији н</w:t>
      </w:r>
      <w:r w:rsidRPr="00DC2953">
        <w:rPr>
          <w:lang w:val="sr-Cyrl-CS"/>
        </w:rPr>
        <w:t>аведеној за ову партију на страни 6  конкурсеј документације.(понудио је  11. и 12. април 2020, а тражен је 4 и 5 април 2020;9 и 10;16 и 17; 23 и 24 или 30 и 31.мај 2020.године(субота  полазак-недеља повратак)</w:t>
      </w:r>
    </w:p>
    <w:p w:rsidR="00836520" w:rsidRPr="00DC2953" w:rsidRDefault="00836520" w:rsidP="00191A4F">
      <w:pPr>
        <w:pStyle w:val="normal0"/>
        <w:ind w:left="360"/>
        <w:jc w:val="both"/>
        <w:rPr>
          <w:lang w:val="sr-Cyrl-CS"/>
        </w:rPr>
      </w:pPr>
      <w:r w:rsidRPr="00DC2953">
        <w:rPr>
          <w:lang w:val="sr-Cyrl-CS"/>
        </w:rPr>
        <w:t>Овај понуђач је за партију 9 понудио термин који не  одговара термину за извођење екскурзије  за ученике  осмог разреда ,од</w:t>
      </w:r>
      <w:r w:rsidR="00D54DF8">
        <w:rPr>
          <w:lang w:val="sr-Cyrl-CS"/>
        </w:rPr>
        <w:t>носно техничкој спецификацији н</w:t>
      </w:r>
      <w:r w:rsidRPr="00DC2953">
        <w:rPr>
          <w:lang w:val="sr-Cyrl-CS"/>
        </w:rPr>
        <w:t>аведеној за ову партију на страни 16  конкурсеј документације.(понудио је  26. и 27. април 2020, а тражен је 25 и 26 април 2020)</w:t>
      </w:r>
    </w:p>
    <w:p w:rsidR="00B75A1C" w:rsidRPr="006206BF" w:rsidRDefault="00B75A1C" w:rsidP="00B75A1C">
      <w:pPr>
        <w:pStyle w:val="normal0"/>
        <w:ind w:left="720"/>
        <w:jc w:val="both"/>
        <w:rPr>
          <w:rFonts w:ascii="Times New Roman" w:hAnsi="Times New Roman" w:cs="Times New Roman"/>
          <w:lang w:val="sr-Cyrl-RS"/>
        </w:rPr>
      </w:pPr>
      <w:r w:rsidRPr="006206BF">
        <w:rPr>
          <w:rFonts w:ascii="Times New Roman" w:hAnsi="Times New Roman" w:cs="Times New Roman"/>
          <w:lang w:val="sr-Cyrl-RS"/>
        </w:rPr>
        <w:t>-Понуђене цене овог понуђача:</w:t>
      </w:r>
    </w:p>
    <w:p w:rsidR="00B75A1C" w:rsidRPr="006206BF" w:rsidRDefault="00BE6EA6" w:rsidP="00B75A1C">
      <w:pPr>
        <w:pStyle w:val="normal0"/>
        <w:ind w:left="720"/>
        <w:jc w:val="both"/>
        <w:rPr>
          <w:rFonts w:ascii="Times New Roman" w:hAnsi="Times New Roman" w:cs="Times New Roman"/>
          <w:lang w:val="sr-Cyrl-CS"/>
        </w:rPr>
      </w:pPr>
      <w:r w:rsidRPr="006206BF">
        <w:rPr>
          <w:rFonts w:ascii="Times New Roman" w:hAnsi="Times New Roman" w:cs="Times New Roman"/>
          <w:lang w:val="sr-Cyrl-CS"/>
        </w:rPr>
        <w:t>-за партију 7  без ПДВ 7.625,00 дин са ПДВ 7.775,00</w:t>
      </w:r>
      <w:r w:rsidR="00B75A1C" w:rsidRPr="006206BF">
        <w:rPr>
          <w:rFonts w:ascii="Times New Roman" w:hAnsi="Times New Roman" w:cs="Times New Roman"/>
          <w:lang w:val="sr-Cyrl-CS"/>
        </w:rPr>
        <w:t xml:space="preserve"> дин;</w:t>
      </w:r>
    </w:p>
    <w:p w:rsidR="00B75A1C" w:rsidRPr="006206BF" w:rsidRDefault="00BE6EA6" w:rsidP="006206BF">
      <w:pPr>
        <w:pStyle w:val="normal0"/>
        <w:ind w:left="720"/>
        <w:jc w:val="both"/>
        <w:rPr>
          <w:rFonts w:ascii="Times New Roman" w:hAnsi="Times New Roman" w:cs="Times New Roman"/>
          <w:lang w:val="sr-Cyrl-CS"/>
        </w:rPr>
      </w:pPr>
      <w:r w:rsidRPr="006206BF">
        <w:rPr>
          <w:rFonts w:ascii="Times New Roman" w:hAnsi="Times New Roman" w:cs="Times New Roman"/>
          <w:lang w:val="sr-Cyrl-CS"/>
        </w:rPr>
        <w:t>-за партију 9 без ПДВ 7.495,00 дин са ПДВ  7.645,00</w:t>
      </w:r>
      <w:r w:rsidR="00B75A1C" w:rsidRPr="006206BF">
        <w:rPr>
          <w:rFonts w:ascii="Times New Roman" w:hAnsi="Times New Roman" w:cs="Times New Roman"/>
          <w:lang w:val="sr-Cyrl-CS"/>
        </w:rPr>
        <w:t xml:space="preserve"> дин.</w:t>
      </w:r>
      <w:r w:rsidR="00B75A1C" w:rsidRPr="006206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91A4F" w:rsidRDefault="00191A4F" w:rsidP="00191A4F">
      <w:pPr>
        <w:pStyle w:val="normal0"/>
        <w:ind w:left="360"/>
        <w:jc w:val="both"/>
        <w:rPr>
          <w:rFonts w:ascii="Cambria" w:hAnsi="Cambria" w:cs="Tahoma"/>
          <w:lang w:val="sr-Cyrl-RS"/>
        </w:rPr>
      </w:pPr>
      <w:r>
        <w:rPr>
          <w:rFonts w:ascii="Cambria" w:hAnsi="Cambria" w:cs="Tahoma"/>
          <w:lang w:val="sr-Cyrl-RS"/>
        </w:rPr>
        <w:t xml:space="preserve">4.1.3.Понуда понуђача </w:t>
      </w:r>
      <w:r w:rsidR="008B3EE1" w:rsidRPr="002D7596">
        <w:rPr>
          <w:rFonts w:ascii="Cambria" w:hAnsi="Cambria" w:cs="Tahoma"/>
          <w:lang w:val="sr-Cyrl-RS"/>
        </w:rPr>
        <w:t xml:space="preserve">„Сим Тоурс“доо Ужице, </w:t>
      </w:r>
      <w:r>
        <w:rPr>
          <w:rFonts w:ascii="Cambria" w:hAnsi="Cambria" w:cs="Tahoma"/>
          <w:lang w:val="sr-Cyrl-RS"/>
        </w:rPr>
        <w:t xml:space="preserve">заведена   код наручиоца  под бројем    02-724  дана05.11.2019.године  се одбија као  неприхватљива  </w:t>
      </w:r>
      <w:r w:rsidRPr="002D7596">
        <w:rPr>
          <w:rFonts w:ascii="Cambria" w:hAnsi="Cambria" w:cs="Tahoma"/>
          <w:lang w:val="sr-Cyrl-RS"/>
        </w:rPr>
        <w:t xml:space="preserve">за партије 2, 7 и 9 </w:t>
      </w:r>
      <w:r>
        <w:rPr>
          <w:rFonts w:ascii="Cambria" w:hAnsi="Cambria" w:cs="Tahoma"/>
          <w:lang w:val="sr-Cyrl-RS"/>
        </w:rPr>
        <w:t xml:space="preserve">због тога што </w:t>
      </w:r>
      <w:r w:rsidRPr="002D7596">
        <w:rPr>
          <w:rFonts w:ascii="Cambria" w:hAnsi="Cambria" w:cs="Tahoma"/>
          <w:lang w:val="sr-Cyrl-RS"/>
        </w:rPr>
        <w:t>термини које</w:t>
      </w:r>
      <w:r>
        <w:rPr>
          <w:rFonts w:ascii="Cambria" w:hAnsi="Cambria" w:cs="Tahoma"/>
          <w:lang w:val="sr-Cyrl-RS"/>
        </w:rPr>
        <w:t xml:space="preserve"> је понудила</w:t>
      </w:r>
      <w:r w:rsidRPr="002D7596">
        <w:rPr>
          <w:rFonts w:ascii="Cambria" w:hAnsi="Cambria" w:cs="Tahoma"/>
          <w:lang w:val="sr-Cyrl-RS"/>
        </w:rPr>
        <w:t xml:space="preserve"> за извођење наставе  у природи и екскурзија не  испуњавају услове тражене у техни</w:t>
      </w:r>
      <w:r>
        <w:rPr>
          <w:rFonts w:ascii="Cambria" w:hAnsi="Cambria" w:cs="Tahoma"/>
          <w:lang w:val="sr-Cyrl-RS"/>
        </w:rPr>
        <w:t>ч</w:t>
      </w:r>
      <w:r w:rsidRPr="002D7596">
        <w:rPr>
          <w:rFonts w:ascii="Cambria" w:hAnsi="Cambria" w:cs="Tahoma"/>
          <w:lang w:val="sr-Cyrl-RS"/>
        </w:rPr>
        <w:t>ким карактеристикама  конкурсне документације</w:t>
      </w:r>
      <w:r>
        <w:rPr>
          <w:rFonts w:ascii="Cambria" w:hAnsi="Cambria" w:cs="Tahoma"/>
          <w:lang w:val="sr-Cyrl-RS"/>
        </w:rPr>
        <w:t>.</w:t>
      </w:r>
    </w:p>
    <w:p w:rsidR="00B75A1C" w:rsidRPr="00372FA8" w:rsidRDefault="00B75A1C" w:rsidP="00B75A1C">
      <w:pPr>
        <w:pStyle w:val="normal0"/>
        <w:ind w:left="360"/>
        <w:jc w:val="both"/>
        <w:rPr>
          <w:rFonts w:ascii="Cambria" w:hAnsi="Cambria"/>
          <w:lang w:val="sr-Cyrl-RS"/>
        </w:rPr>
      </w:pPr>
      <w:r w:rsidRPr="00372FA8">
        <w:rPr>
          <w:lang w:val="sr-Cyrl-CS"/>
        </w:rPr>
        <w:t xml:space="preserve">Овај понуђач је за партију 2 понудио термин који не  одговара термину за извођење наставе у природи за ученике  првог разреда ,односно техничкој спецификацији нсаведеној за ову партију на страни 6  конкурсеј документације.(понудио је  </w:t>
      </w:r>
      <w:r w:rsidR="00DC2953" w:rsidRPr="00372FA8">
        <w:rPr>
          <w:lang w:val="sr-Cyrl-CS"/>
        </w:rPr>
        <w:t>11. март- 18.март 2020</w:t>
      </w:r>
      <w:r w:rsidRPr="00372FA8">
        <w:rPr>
          <w:lang w:val="sr-Cyrl-CS"/>
        </w:rPr>
        <w:t>, а тражен је крај маја,почетка јуна 2020.године).</w:t>
      </w:r>
    </w:p>
    <w:p w:rsidR="00B75A1C" w:rsidRPr="00372FA8" w:rsidRDefault="00B75A1C" w:rsidP="00B75A1C">
      <w:pPr>
        <w:pStyle w:val="normal0"/>
        <w:ind w:left="360"/>
        <w:jc w:val="both"/>
        <w:rPr>
          <w:lang w:val="sr-Cyrl-CS"/>
        </w:rPr>
      </w:pPr>
      <w:r w:rsidRPr="00372FA8">
        <w:rPr>
          <w:lang w:val="sr-Cyrl-CS"/>
        </w:rPr>
        <w:t>Овај понуђач је за партију 7 понудио термин који не  одговара термину за извођење екскурзије  за ученике  шестог  разреда ,односно техничкој спецификацији нсаведеној за ову партију на страни 6  конкурсеј документације.(понудио је  11. и 12. април 2020, а тражен је 4 и 5 април 2020;9 и 10;16 и 17; 23 и 24 или 30 и 31.мај 2020.године(субота  полазак-недеља повратак)</w:t>
      </w:r>
    </w:p>
    <w:p w:rsidR="00B75A1C" w:rsidRPr="00372FA8" w:rsidRDefault="00B75A1C" w:rsidP="00B75A1C">
      <w:pPr>
        <w:pStyle w:val="normal0"/>
        <w:ind w:left="360"/>
        <w:jc w:val="both"/>
        <w:rPr>
          <w:lang w:val="sr-Cyrl-CS"/>
        </w:rPr>
      </w:pPr>
      <w:r w:rsidRPr="00372FA8">
        <w:rPr>
          <w:lang w:val="sr-Cyrl-CS"/>
        </w:rPr>
        <w:t>Овај понуђач је за партију 9 понудио термин који не  одговара термину за извођење екскурзије  за ученике  осмог разреда ,односно техничкој спецификацији нсаведеној за ову партију на страни 16  конкурсеј документације.(понудио је  26. и 27. април 2020, а тражен је 25 и 26 април 2020)</w:t>
      </w:r>
    </w:p>
    <w:p w:rsidR="00BD5FDA" w:rsidRPr="00372FA8" w:rsidRDefault="00BD5FDA" w:rsidP="00BD5FDA">
      <w:pPr>
        <w:spacing w:line="240" w:lineRule="auto"/>
        <w:jc w:val="both"/>
        <w:rPr>
          <w:rFonts w:ascii="Cambria" w:hAnsi="Cambria" w:cs="Tahoma"/>
          <w:lang w:val="sr-Cyrl-RS"/>
        </w:rPr>
      </w:pPr>
      <w:r w:rsidRPr="00372FA8">
        <w:rPr>
          <w:rFonts w:ascii="Cambria" w:hAnsi="Cambria" w:cs="Tahoma"/>
          <w:lang w:val="sr-Cyrl-RS"/>
        </w:rPr>
        <w:t xml:space="preserve">  Овај понуђач,  за партије   </w:t>
      </w:r>
      <w:r w:rsidR="00DC2953" w:rsidRPr="00372FA8">
        <w:rPr>
          <w:rFonts w:ascii="Cambria" w:hAnsi="Cambria" w:cs="Tahoma"/>
          <w:lang w:val="sr-Cyrl-RS"/>
        </w:rPr>
        <w:t>1,</w:t>
      </w:r>
      <w:r w:rsidRPr="00372FA8">
        <w:rPr>
          <w:rFonts w:ascii="Cambria" w:hAnsi="Cambria" w:cs="Tahoma"/>
          <w:lang w:val="sr-Cyrl-RS"/>
        </w:rPr>
        <w:t>2, 3,</w:t>
      </w:r>
      <w:r w:rsidR="00DC2953" w:rsidRPr="00372FA8">
        <w:rPr>
          <w:rFonts w:ascii="Cambria" w:hAnsi="Cambria" w:cs="Tahoma"/>
          <w:lang w:val="sr-Cyrl-RS"/>
        </w:rPr>
        <w:t>4,</w:t>
      </w:r>
      <w:r w:rsidRPr="00372FA8">
        <w:rPr>
          <w:rFonts w:ascii="Cambria" w:hAnsi="Cambria" w:cs="Tahoma"/>
          <w:lang w:val="sr-Cyrl-RS"/>
        </w:rPr>
        <w:t xml:space="preserve">7 ,8 и 9  , понудио гратисе који не   испуњавају услове тражене у техниким карактеристикама  конкурсне документације , тј.понудио је гратис на  1/20 уместо 1/15  плативих ученика за партије 2 и 3 , а за партије  </w:t>
      </w:r>
      <w:r w:rsidR="00DC2953" w:rsidRPr="00372FA8">
        <w:rPr>
          <w:rFonts w:ascii="Cambria" w:hAnsi="Cambria" w:cs="Tahoma"/>
          <w:lang w:val="sr-Cyrl-RS"/>
        </w:rPr>
        <w:t>1.</w:t>
      </w:r>
      <w:r w:rsidRPr="00372FA8">
        <w:rPr>
          <w:rFonts w:ascii="Cambria" w:hAnsi="Cambria" w:cs="Tahoma"/>
          <w:lang w:val="sr-Cyrl-RS"/>
        </w:rPr>
        <w:t>2,3</w:t>
      </w:r>
      <w:r w:rsidR="00DC2953" w:rsidRPr="00372FA8">
        <w:rPr>
          <w:rFonts w:ascii="Cambria" w:hAnsi="Cambria" w:cs="Tahoma"/>
          <w:lang w:val="sr-Cyrl-RS"/>
        </w:rPr>
        <w:t>,4</w:t>
      </w:r>
      <w:r w:rsidRPr="00372FA8">
        <w:rPr>
          <w:rFonts w:ascii="Cambria" w:hAnsi="Cambria" w:cs="Tahoma"/>
          <w:lang w:val="sr-Cyrl-RS"/>
        </w:rPr>
        <w:t>,7,8 и 9 није предвидео гратисе за бл</w:t>
      </w:r>
      <w:r w:rsidR="00B86AD3">
        <w:rPr>
          <w:rFonts w:ascii="Cambria" w:hAnsi="Cambria" w:cs="Tahoma"/>
          <w:lang w:val="sr-Cyrl-RS"/>
        </w:rPr>
        <w:t>и</w:t>
      </w:r>
      <w:r w:rsidRPr="00372FA8">
        <w:rPr>
          <w:rFonts w:ascii="Cambria" w:hAnsi="Cambria" w:cs="Tahoma"/>
          <w:lang w:val="sr-Cyrl-RS"/>
        </w:rPr>
        <w:t xml:space="preserve">занце иако је </w:t>
      </w:r>
      <w:r w:rsidR="00B86AD3">
        <w:rPr>
          <w:rFonts w:ascii="Cambria" w:hAnsi="Cambria" w:cs="Tahoma"/>
          <w:lang w:val="sr-Cyrl-RS"/>
        </w:rPr>
        <w:t xml:space="preserve">наручилац </w:t>
      </w:r>
      <w:r w:rsidRPr="00372FA8">
        <w:rPr>
          <w:rFonts w:ascii="Cambria" w:hAnsi="Cambria" w:cs="Tahoma"/>
          <w:lang w:val="sr-Cyrl-RS"/>
        </w:rPr>
        <w:t>тражио  у техничким карактеристикама конкурсне документације на страни 18.</w:t>
      </w:r>
    </w:p>
    <w:p w:rsidR="00B75A1C" w:rsidRPr="006206BF" w:rsidRDefault="00B75A1C" w:rsidP="00B75A1C">
      <w:pPr>
        <w:pStyle w:val="normal0"/>
        <w:ind w:left="720"/>
        <w:jc w:val="both"/>
        <w:rPr>
          <w:rFonts w:ascii="Times New Roman" w:hAnsi="Times New Roman" w:cs="Times New Roman"/>
          <w:lang w:val="sr-Cyrl-RS"/>
        </w:rPr>
      </w:pPr>
      <w:r w:rsidRPr="006206BF">
        <w:rPr>
          <w:rFonts w:ascii="Times New Roman" w:hAnsi="Times New Roman" w:cs="Times New Roman"/>
          <w:lang w:val="sr-Cyrl-RS"/>
        </w:rPr>
        <w:t>-Понуђене цене овог понуђача:</w:t>
      </w:r>
    </w:p>
    <w:p w:rsidR="00973E1F" w:rsidRPr="006206BF" w:rsidRDefault="00973E1F" w:rsidP="00973E1F">
      <w:pPr>
        <w:pStyle w:val="normal0"/>
        <w:ind w:left="720"/>
        <w:jc w:val="both"/>
        <w:rPr>
          <w:rFonts w:ascii="Times New Roman" w:hAnsi="Times New Roman" w:cs="Times New Roman"/>
          <w:lang w:val="sr-Cyrl-CS"/>
        </w:rPr>
      </w:pPr>
      <w:r w:rsidRPr="006206BF">
        <w:rPr>
          <w:rFonts w:ascii="Times New Roman" w:hAnsi="Times New Roman" w:cs="Times New Roman"/>
          <w:lang w:val="sr-Cyrl-RS"/>
        </w:rPr>
        <w:t xml:space="preserve">-за партију 1 без ПДВ </w:t>
      </w:r>
      <w:r w:rsidRPr="006206BF">
        <w:rPr>
          <w:rFonts w:ascii="Times New Roman" w:hAnsi="Times New Roman" w:cs="Times New Roman"/>
          <w:lang w:val="sr-Cyrl-CS"/>
        </w:rPr>
        <w:t>2.206,67 дин са ПДВ 2.300,00 дин;</w:t>
      </w:r>
    </w:p>
    <w:p w:rsidR="00B75A1C" w:rsidRPr="006206BF" w:rsidRDefault="00B75A1C" w:rsidP="00B75A1C">
      <w:pPr>
        <w:pStyle w:val="normal0"/>
        <w:ind w:left="720"/>
        <w:jc w:val="both"/>
        <w:rPr>
          <w:rFonts w:ascii="Times New Roman" w:hAnsi="Times New Roman" w:cs="Times New Roman"/>
          <w:lang w:val="sr-Cyrl-CS"/>
        </w:rPr>
      </w:pPr>
      <w:r w:rsidRPr="006206BF">
        <w:rPr>
          <w:rFonts w:ascii="Times New Roman" w:hAnsi="Times New Roman" w:cs="Times New Roman"/>
          <w:lang w:val="sr-Cyrl-RS"/>
        </w:rPr>
        <w:lastRenderedPageBreak/>
        <w:t xml:space="preserve">-за партију 2 без ПДВ </w:t>
      </w:r>
      <w:r w:rsidR="004C4D16" w:rsidRPr="006206BF">
        <w:rPr>
          <w:rFonts w:ascii="Times New Roman" w:hAnsi="Times New Roman" w:cs="Times New Roman"/>
          <w:lang w:val="sr-Cyrl-CS"/>
        </w:rPr>
        <w:t>15.419,43 дин са ПДВ 15.690</w:t>
      </w:r>
      <w:r w:rsidRPr="006206BF">
        <w:rPr>
          <w:rFonts w:ascii="Times New Roman" w:hAnsi="Times New Roman" w:cs="Times New Roman"/>
          <w:lang w:val="sr-Cyrl-CS"/>
        </w:rPr>
        <w:t>,00 дин;</w:t>
      </w:r>
    </w:p>
    <w:p w:rsidR="004129D5" w:rsidRPr="006206BF" w:rsidRDefault="004129D5" w:rsidP="00B75A1C">
      <w:pPr>
        <w:pStyle w:val="normal0"/>
        <w:ind w:left="720"/>
        <w:jc w:val="both"/>
        <w:rPr>
          <w:rFonts w:ascii="Times New Roman" w:hAnsi="Times New Roman" w:cs="Times New Roman"/>
          <w:lang w:val="sr-Cyrl-CS"/>
        </w:rPr>
      </w:pPr>
      <w:r w:rsidRPr="006206BF">
        <w:rPr>
          <w:rFonts w:ascii="Times New Roman" w:hAnsi="Times New Roman" w:cs="Times New Roman"/>
          <w:lang w:val="sr-Cyrl-CS"/>
        </w:rPr>
        <w:t>-за партију 3</w:t>
      </w:r>
      <w:r w:rsidRPr="006206BF">
        <w:rPr>
          <w:rFonts w:ascii="Times New Roman" w:hAnsi="Times New Roman" w:cs="Times New Roman"/>
          <w:lang w:val="sr-Cyrl-RS"/>
        </w:rPr>
        <w:t xml:space="preserve"> без ПДВ </w:t>
      </w:r>
      <w:r w:rsidRPr="006206BF">
        <w:rPr>
          <w:rFonts w:ascii="Times New Roman" w:hAnsi="Times New Roman" w:cs="Times New Roman"/>
          <w:lang w:val="sr-Cyrl-CS"/>
        </w:rPr>
        <w:t>17.301,67 дин са ПДВ 17.480,00 дин</w:t>
      </w:r>
    </w:p>
    <w:p w:rsidR="004C0259" w:rsidRPr="006206BF" w:rsidRDefault="004C0259" w:rsidP="004C0259">
      <w:pPr>
        <w:pStyle w:val="normal0"/>
        <w:ind w:left="720"/>
        <w:jc w:val="both"/>
        <w:rPr>
          <w:rFonts w:ascii="Times New Roman" w:hAnsi="Times New Roman" w:cs="Times New Roman"/>
          <w:lang w:val="sr-Cyrl-CS"/>
        </w:rPr>
      </w:pPr>
      <w:r w:rsidRPr="006206BF">
        <w:rPr>
          <w:rFonts w:ascii="Times New Roman" w:hAnsi="Times New Roman" w:cs="Times New Roman"/>
          <w:lang w:val="sr-Cyrl-CS"/>
        </w:rPr>
        <w:t>-за партију 4</w:t>
      </w:r>
      <w:r w:rsidRPr="006206BF">
        <w:rPr>
          <w:rFonts w:ascii="Times New Roman" w:hAnsi="Times New Roman" w:cs="Times New Roman"/>
          <w:lang w:val="sr-Cyrl-RS"/>
        </w:rPr>
        <w:t xml:space="preserve"> без ПДВ </w:t>
      </w:r>
      <w:r w:rsidRPr="006206BF">
        <w:rPr>
          <w:rFonts w:ascii="Times New Roman" w:hAnsi="Times New Roman" w:cs="Times New Roman"/>
          <w:lang w:val="sr-Cyrl-CS"/>
        </w:rPr>
        <w:t>18.676,68 дин са ПДВ 1.960,00 дин</w:t>
      </w:r>
    </w:p>
    <w:p w:rsidR="00B75A1C" w:rsidRPr="006206BF" w:rsidRDefault="004C4D16" w:rsidP="00B75A1C">
      <w:pPr>
        <w:pStyle w:val="normal0"/>
        <w:ind w:left="720"/>
        <w:jc w:val="both"/>
        <w:rPr>
          <w:rFonts w:ascii="Times New Roman" w:hAnsi="Times New Roman" w:cs="Times New Roman"/>
          <w:lang w:val="sr-Cyrl-CS"/>
        </w:rPr>
      </w:pPr>
      <w:r w:rsidRPr="006206BF">
        <w:rPr>
          <w:rFonts w:ascii="Times New Roman" w:hAnsi="Times New Roman" w:cs="Times New Roman"/>
          <w:lang w:val="sr-Cyrl-CS"/>
        </w:rPr>
        <w:t>-за партију 7  без ПДВ  7.400,00 дин са ПДВ 7.550</w:t>
      </w:r>
      <w:r w:rsidR="00B75A1C" w:rsidRPr="006206BF">
        <w:rPr>
          <w:rFonts w:ascii="Times New Roman" w:hAnsi="Times New Roman" w:cs="Times New Roman"/>
          <w:lang w:val="sr-Cyrl-CS"/>
        </w:rPr>
        <w:t>,00 дин;</w:t>
      </w:r>
    </w:p>
    <w:p w:rsidR="004129D5" w:rsidRPr="006206BF" w:rsidRDefault="004129D5" w:rsidP="004129D5">
      <w:pPr>
        <w:pStyle w:val="normal0"/>
        <w:ind w:left="720"/>
        <w:jc w:val="both"/>
        <w:rPr>
          <w:rFonts w:ascii="Times New Roman" w:hAnsi="Times New Roman" w:cs="Times New Roman"/>
          <w:lang w:val="sr-Cyrl-CS"/>
        </w:rPr>
      </w:pPr>
      <w:r w:rsidRPr="006206BF">
        <w:rPr>
          <w:rFonts w:ascii="Times New Roman" w:hAnsi="Times New Roman" w:cs="Times New Roman"/>
          <w:lang w:val="sr-Cyrl-CS"/>
        </w:rPr>
        <w:t>за партију 8  без ПДВ  7.681,67 дин са ПДВ 7.840,00 дин;</w:t>
      </w:r>
    </w:p>
    <w:p w:rsidR="00B75A1C" w:rsidRPr="006206BF" w:rsidRDefault="004C4D16" w:rsidP="00B75A1C">
      <w:pPr>
        <w:pStyle w:val="normal0"/>
        <w:ind w:left="720"/>
        <w:jc w:val="both"/>
        <w:rPr>
          <w:rFonts w:ascii="Times New Roman" w:hAnsi="Times New Roman" w:cs="Times New Roman"/>
          <w:lang w:val="sr-Cyrl-CS"/>
        </w:rPr>
      </w:pPr>
      <w:r w:rsidRPr="006206BF">
        <w:rPr>
          <w:rFonts w:ascii="Times New Roman" w:hAnsi="Times New Roman" w:cs="Times New Roman"/>
          <w:lang w:val="sr-Cyrl-CS"/>
        </w:rPr>
        <w:t>-за партију 9 без ПДВ 7.225,00 дин са ПДВ  7.380</w:t>
      </w:r>
      <w:r w:rsidR="00B75A1C" w:rsidRPr="006206BF">
        <w:rPr>
          <w:rFonts w:ascii="Times New Roman" w:hAnsi="Times New Roman" w:cs="Times New Roman"/>
          <w:lang w:val="sr-Cyrl-CS"/>
        </w:rPr>
        <w:t>,00 дин.</w:t>
      </w:r>
      <w:r w:rsidR="00B75A1C" w:rsidRPr="006206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D495D" w:rsidRPr="00372FA8" w:rsidRDefault="00897BF8" w:rsidP="003D6B40">
      <w:pPr>
        <w:pStyle w:val="normal0"/>
        <w:ind w:firstLine="720"/>
        <w:jc w:val="both"/>
        <w:rPr>
          <w:rFonts w:ascii="Cambria" w:hAnsi="Cambria"/>
          <w:b/>
          <w:sz w:val="24"/>
          <w:lang w:val="sr-Cyrl-CS"/>
        </w:rPr>
      </w:pPr>
      <w:r w:rsidRPr="00372FA8">
        <w:rPr>
          <w:rFonts w:ascii="Cambria" w:hAnsi="Cambria"/>
          <w:b/>
          <w:sz w:val="24"/>
          <w:lang w:val="sr-Cyrl-CS"/>
        </w:rPr>
        <w:t>5.</w:t>
      </w:r>
      <w:r w:rsidR="008D495D" w:rsidRPr="00372FA8">
        <w:rPr>
          <w:rFonts w:ascii="Cambria" w:hAnsi="Cambria"/>
          <w:b/>
          <w:sz w:val="24"/>
          <w:lang w:val="sr-Cyrl-CS"/>
        </w:rPr>
        <w:t xml:space="preserve">Критеријум за оцењивање понуде </w:t>
      </w:r>
    </w:p>
    <w:p w:rsidR="00642F96" w:rsidRDefault="008D495D" w:rsidP="00672534">
      <w:pPr>
        <w:pStyle w:val="normal0"/>
        <w:jc w:val="both"/>
        <w:rPr>
          <w:rFonts w:ascii="Cambria" w:hAnsi="Cambria"/>
          <w:lang w:val="sr-Cyrl-CS"/>
        </w:rPr>
      </w:pPr>
      <w:r w:rsidRPr="00372FA8">
        <w:rPr>
          <w:rFonts w:ascii="Cambria" w:hAnsi="Cambria"/>
          <w:lang w:val="sr-Cyrl-CS"/>
        </w:rPr>
        <w:t>Критеријум за избор најповољније понуде у овом поступку јавне набавке је најнижа понуђена цена</w:t>
      </w:r>
    </w:p>
    <w:p w:rsidR="00672534" w:rsidRPr="00226782" w:rsidRDefault="00226782" w:rsidP="00226782">
      <w:pPr>
        <w:pStyle w:val="normal0"/>
        <w:ind w:firstLine="720"/>
        <w:jc w:val="both"/>
        <w:rPr>
          <w:rFonts w:ascii="Cambria" w:hAnsi="Cambria"/>
          <w:b/>
          <w:lang w:val="sr-Cyrl-CS"/>
        </w:rPr>
      </w:pPr>
      <w:r w:rsidRPr="00226782">
        <w:rPr>
          <w:rFonts w:ascii="Cambria" w:hAnsi="Cambria"/>
          <w:b/>
          <w:lang w:val="sr-Cyrl-CS"/>
        </w:rPr>
        <w:t>6.</w:t>
      </w:r>
      <w:r w:rsidR="00672534" w:rsidRPr="00226782">
        <w:rPr>
          <w:rFonts w:ascii="Cambria" w:hAnsi="Cambria"/>
          <w:b/>
          <w:lang w:val="sr-Cyrl-CS"/>
        </w:rPr>
        <w:t>Одговарајуће и прихватљиве  понуде су:</w:t>
      </w:r>
    </w:p>
    <w:p w:rsidR="00C528F5" w:rsidRPr="00372FA8" w:rsidRDefault="008D495D" w:rsidP="00897BF8">
      <w:pPr>
        <w:pStyle w:val="normal0"/>
        <w:jc w:val="both"/>
        <w:rPr>
          <w:rFonts w:ascii="Cambria" w:hAnsi="Cambria"/>
          <w:b/>
          <w:sz w:val="24"/>
          <w:lang w:val="sr-Cyrl-CS"/>
        </w:rPr>
      </w:pPr>
      <w:r w:rsidRPr="00372FA8">
        <w:rPr>
          <w:rFonts w:ascii="Cambria" w:hAnsi="Cambria"/>
          <w:b/>
          <w:sz w:val="24"/>
          <w:lang w:val="sr-Cyrl-CS"/>
        </w:rPr>
        <w:t xml:space="preserve">Ранг листа понуђача </w:t>
      </w:r>
    </w:p>
    <w:p w:rsidR="00D3770C" w:rsidRPr="00372FA8" w:rsidRDefault="00736BD3" w:rsidP="0038369A">
      <w:pPr>
        <w:pStyle w:val="normal0"/>
        <w:jc w:val="both"/>
        <w:rPr>
          <w:rFonts w:ascii="Cambria" w:hAnsi="Cambria"/>
          <w:lang w:val="sr-Cyrl-CS"/>
        </w:rPr>
      </w:pPr>
      <w:r w:rsidRPr="00372FA8">
        <w:rPr>
          <w:rFonts w:ascii="Cambria" w:hAnsi="Cambria"/>
          <w:b/>
          <w:sz w:val="24"/>
          <w:lang w:val="sr-Cyrl-CS"/>
        </w:rPr>
        <w:t>6</w:t>
      </w:r>
      <w:r w:rsidR="0038369A" w:rsidRPr="00372FA8">
        <w:rPr>
          <w:rFonts w:ascii="Cambria" w:hAnsi="Cambria"/>
          <w:b/>
          <w:sz w:val="24"/>
          <w:lang w:val="sr-Cyrl-CS"/>
        </w:rPr>
        <w:t>.1.</w:t>
      </w:r>
      <w:r w:rsidR="008D495D" w:rsidRPr="00372FA8">
        <w:rPr>
          <w:rFonts w:ascii="Cambria" w:hAnsi="Cambria"/>
          <w:b/>
          <w:lang w:val="sr-Cyrl-CS"/>
        </w:rPr>
        <w:t xml:space="preserve">Партија број 1 – </w:t>
      </w:r>
      <w:r w:rsidR="00F608D0" w:rsidRPr="00372FA8">
        <w:rPr>
          <w:rFonts w:ascii="Cambria" w:hAnsi="Cambria"/>
          <w:lang w:val="sr-Cyrl-CS"/>
        </w:rPr>
        <w:t>излет  за полазнике п</w:t>
      </w:r>
      <w:r w:rsidR="0006510C" w:rsidRPr="00372FA8">
        <w:rPr>
          <w:rFonts w:ascii="Cambria" w:hAnsi="Cambria"/>
          <w:lang w:val="sr-Cyrl-CS"/>
        </w:rPr>
        <w:t xml:space="preserve">рипремног предшколског програма </w:t>
      </w:r>
      <w:r w:rsidR="00CF2387" w:rsidRPr="00372FA8">
        <w:rPr>
          <w:rFonts w:ascii="Cambria" w:hAnsi="Cambria"/>
          <w:lang w:val="sr-Cyrl-CS"/>
        </w:rPr>
        <w:t>у Београд</w:t>
      </w:r>
    </w:p>
    <w:p w:rsidR="00751A85" w:rsidRDefault="00463495" w:rsidP="00736BD3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 xml:space="preserve">Комисија је </w:t>
      </w:r>
      <w:r w:rsidR="004A5416">
        <w:rPr>
          <w:rFonts w:ascii="Cambria" w:hAnsi="Cambria" w:cs="Arial"/>
          <w:lang w:val="sr-Cyrl-RS"/>
        </w:rPr>
        <w:t xml:space="preserve"> </w:t>
      </w:r>
      <w:r>
        <w:rPr>
          <w:rFonts w:ascii="Cambria" w:hAnsi="Cambria" w:cs="Arial"/>
          <w:lang w:val="sr-Cyrl-RS"/>
        </w:rPr>
        <w:t xml:space="preserve">примила </w:t>
      </w:r>
      <w:r w:rsidR="00E6425C">
        <w:rPr>
          <w:rFonts w:ascii="Cambria" w:hAnsi="Cambria" w:cs="Arial"/>
          <w:lang w:val="sr-Cyrl-RS"/>
        </w:rPr>
        <w:t xml:space="preserve"> 3</w:t>
      </w:r>
      <w:r w:rsidR="000F2F4D">
        <w:rPr>
          <w:rFonts w:ascii="Cambria" w:hAnsi="Cambria" w:cs="Arial"/>
          <w:lang w:val="sr-Cyrl-RS"/>
        </w:rPr>
        <w:t xml:space="preserve"> понуде</w:t>
      </w:r>
      <w:r w:rsidR="00372FA8">
        <w:rPr>
          <w:rFonts w:ascii="Cambria" w:hAnsi="Cambria" w:cs="Arial"/>
          <w:lang w:val="sr-Cyrl-RS"/>
        </w:rPr>
        <w:t>, од којих су две пихватљиве и то;</w:t>
      </w:r>
    </w:p>
    <w:p w:rsidR="00463495" w:rsidRDefault="00463495" w:rsidP="00736BD3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RS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"/>
        <w:gridCol w:w="2693"/>
        <w:gridCol w:w="1559"/>
        <w:gridCol w:w="1985"/>
        <w:gridCol w:w="2126"/>
      </w:tblGrid>
      <w:tr w:rsidR="00463495" w:rsidRPr="00463495" w:rsidTr="00FD739F">
        <w:tc>
          <w:tcPr>
            <w:tcW w:w="442" w:type="dxa"/>
          </w:tcPr>
          <w:p w:rsidR="00463495" w:rsidRPr="00463495" w:rsidRDefault="00463495" w:rsidP="00463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  <w:p w:rsidR="00463495" w:rsidRPr="00463495" w:rsidRDefault="00463495" w:rsidP="00463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 w:rsidRPr="00463495"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  <w:t>Р.</w:t>
            </w:r>
          </w:p>
          <w:p w:rsidR="00463495" w:rsidRPr="00463495" w:rsidRDefault="00463495" w:rsidP="00463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 w:rsidRPr="00463495"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  <w:t>бр</w:t>
            </w:r>
          </w:p>
        </w:tc>
        <w:tc>
          <w:tcPr>
            <w:tcW w:w="2693" w:type="dxa"/>
          </w:tcPr>
          <w:p w:rsidR="00463495" w:rsidRPr="00463495" w:rsidRDefault="00463495" w:rsidP="00463495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  <w:p w:rsidR="00463495" w:rsidRPr="00463495" w:rsidRDefault="00463495" w:rsidP="00463495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  <w:p w:rsidR="00463495" w:rsidRPr="00463495" w:rsidRDefault="00463495" w:rsidP="00463495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463495">
              <w:rPr>
                <w:rFonts w:ascii="Arial" w:eastAsia="Times New Roman" w:hAnsi="Arial" w:cs="Arial"/>
                <w:lang w:val="sr-Cyrl-CS" w:eastAsia="sr-Latn-CS"/>
              </w:rPr>
              <w:t>Назив понуђача</w:t>
            </w:r>
          </w:p>
        </w:tc>
        <w:tc>
          <w:tcPr>
            <w:tcW w:w="1559" w:type="dxa"/>
          </w:tcPr>
          <w:p w:rsidR="00463495" w:rsidRPr="00463495" w:rsidRDefault="00463495" w:rsidP="00463495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463495">
              <w:rPr>
                <w:rFonts w:eastAsia="Times New Roman"/>
                <w:sz w:val="20"/>
                <w:szCs w:val="20"/>
                <w:lang w:val="sr-Cyrl-CS" w:eastAsia="sr-Latn-CS"/>
              </w:rPr>
              <w:t>Дел.бр. наручиоца</w:t>
            </w:r>
          </w:p>
        </w:tc>
        <w:tc>
          <w:tcPr>
            <w:tcW w:w="1985" w:type="dxa"/>
          </w:tcPr>
          <w:p w:rsidR="00463495" w:rsidRPr="00463495" w:rsidRDefault="00463495" w:rsidP="00463495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463495">
              <w:rPr>
                <w:rFonts w:ascii="Arial" w:eastAsia="Times New Roman" w:hAnsi="Arial" w:cs="Arial"/>
                <w:lang w:val="sr-Cyrl-CS" w:eastAsia="sr-Latn-CS"/>
              </w:rPr>
              <w:t>Укупна цена по ученику без ПДВ</w:t>
            </w:r>
          </w:p>
        </w:tc>
        <w:tc>
          <w:tcPr>
            <w:tcW w:w="2126" w:type="dxa"/>
          </w:tcPr>
          <w:p w:rsidR="00463495" w:rsidRPr="00463495" w:rsidRDefault="00463495" w:rsidP="00463495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463495">
              <w:rPr>
                <w:rFonts w:ascii="Arial" w:eastAsia="Times New Roman" w:hAnsi="Arial" w:cs="Arial"/>
                <w:lang w:val="sr-Cyrl-CS" w:eastAsia="sr-Latn-CS"/>
              </w:rPr>
              <w:t xml:space="preserve">Укупна цена по ученику са ПДВ </w:t>
            </w:r>
          </w:p>
        </w:tc>
      </w:tr>
      <w:tr w:rsidR="00463495" w:rsidRPr="00463495" w:rsidTr="00FD739F">
        <w:tc>
          <w:tcPr>
            <w:tcW w:w="442" w:type="dxa"/>
            <w:vAlign w:val="center"/>
          </w:tcPr>
          <w:p w:rsidR="00463495" w:rsidRPr="00463495" w:rsidRDefault="00463495" w:rsidP="004634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463495">
              <w:rPr>
                <w:rFonts w:ascii="Arial" w:eastAsia="Times New Roman" w:hAnsi="Arial" w:cs="Arial"/>
                <w:lang w:val="sr-Cyrl-CS" w:eastAsia="sr-Latn-CS"/>
              </w:rPr>
              <w:t>1.</w:t>
            </w:r>
          </w:p>
        </w:tc>
        <w:tc>
          <w:tcPr>
            <w:tcW w:w="2693" w:type="dxa"/>
            <w:vAlign w:val="center"/>
          </w:tcPr>
          <w:p w:rsidR="00463495" w:rsidRPr="00463495" w:rsidRDefault="00463495" w:rsidP="004634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RS" w:eastAsia="sr-Latn-CS"/>
              </w:rPr>
            </w:pPr>
            <w:r w:rsidRPr="00463495">
              <w:rPr>
                <w:rFonts w:ascii="Arial" w:eastAsia="Times New Roman" w:hAnsi="Arial" w:cs="Arial"/>
                <w:lang w:val="sr-Cyrl-RS" w:eastAsia="sr-Latn-CS"/>
              </w:rPr>
              <w:t>„Космополис доо“ Арађеловац</w:t>
            </w:r>
          </w:p>
        </w:tc>
        <w:tc>
          <w:tcPr>
            <w:tcW w:w="1559" w:type="dxa"/>
            <w:vAlign w:val="center"/>
          </w:tcPr>
          <w:p w:rsidR="00463495" w:rsidRPr="00463495" w:rsidRDefault="00463495" w:rsidP="004634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463495">
              <w:rPr>
                <w:rFonts w:ascii="Arial" w:eastAsia="Times New Roman" w:hAnsi="Arial" w:cs="Arial"/>
                <w:lang w:val="sr-Cyrl-CS" w:eastAsia="sr-Latn-CS"/>
              </w:rPr>
              <w:t>02-719</w:t>
            </w:r>
          </w:p>
        </w:tc>
        <w:tc>
          <w:tcPr>
            <w:tcW w:w="1985" w:type="dxa"/>
          </w:tcPr>
          <w:p w:rsidR="00463495" w:rsidRPr="00463495" w:rsidRDefault="00FD739F" w:rsidP="00463495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2.200,00</w:t>
            </w:r>
          </w:p>
        </w:tc>
        <w:tc>
          <w:tcPr>
            <w:tcW w:w="2126" w:type="dxa"/>
          </w:tcPr>
          <w:p w:rsidR="00463495" w:rsidRPr="00463495" w:rsidRDefault="00FD739F" w:rsidP="00463495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2.275,00</w:t>
            </w:r>
          </w:p>
        </w:tc>
      </w:tr>
      <w:tr w:rsidR="00463495" w:rsidRPr="00463495" w:rsidTr="00FD739F">
        <w:tc>
          <w:tcPr>
            <w:tcW w:w="442" w:type="dxa"/>
            <w:vAlign w:val="center"/>
          </w:tcPr>
          <w:p w:rsidR="00463495" w:rsidRPr="00463495" w:rsidRDefault="00FD739F" w:rsidP="004634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2</w:t>
            </w:r>
            <w:r w:rsidR="00463495" w:rsidRPr="00463495">
              <w:rPr>
                <w:rFonts w:ascii="Arial" w:eastAsia="Times New Roman" w:hAnsi="Arial" w:cs="Arial"/>
                <w:lang w:val="sr-Cyrl-CS" w:eastAsia="sr-Latn-CS"/>
              </w:rPr>
              <w:t>.</w:t>
            </w:r>
          </w:p>
        </w:tc>
        <w:tc>
          <w:tcPr>
            <w:tcW w:w="2693" w:type="dxa"/>
            <w:vAlign w:val="center"/>
          </w:tcPr>
          <w:p w:rsidR="00463495" w:rsidRPr="00463495" w:rsidRDefault="00463495" w:rsidP="004634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463495">
              <w:rPr>
                <w:rFonts w:ascii="Arial" w:eastAsia="Times New Roman" w:hAnsi="Arial" w:cs="Arial"/>
                <w:lang w:val="sr-Cyrl-CS" w:eastAsia="sr-Latn-CS"/>
              </w:rPr>
              <w:t>„Балканик доо“ Ваљево</w:t>
            </w:r>
          </w:p>
        </w:tc>
        <w:tc>
          <w:tcPr>
            <w:tcW w:w="1559" w:type="dxa"/>
            <w:vAlign w:val="center"/>
          </w:tcPr>
          <w:p w:rsidR="00463495" w:rsidRPr="00463495" w:rsidRDefault="00463495" w:rsidP="004634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463495">
              <w:rPr>
                <w:rFonts w:ascii="Arial" w:eastAsia="Times New Roman" w:hAnsi="Arial" w:cs="Arial"/>
                <w:lang w:val="sr-Cyrl-CS" w:eastAsia="sr-Latn-CS"/>
              </w:rPr>
              <w:t>02-722</w:t>
            </w:r>
          </w:p>
        </w:tc>
        <w:tc>
          <w:tcPr>
            <w:tcW w:w="1985" w:type="dxa"/>
          </w:tcPr>
          <w:p w:rsidR="00463495" w:rsidRPr="00463495" w:rsidRDefault="00FD739F" w:rsidP="00463495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1.524,28</w:t>
            </w:r>
          </w:p>
        </w:tc>
        <w:tc>
          <w:tcPr>
            <w:tcW w:w="2126" w:type="dxa"/>
          </w:tcPr>
          <w:p w:rsidR="00463495" w:rsidRPr="00463495" w:rsidRDefault="00FD739F" w:rsidP="00463495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1.570,00</w:t>
            </w:r>
          </w:p>
        </w:tc>
      </w:tr>
    </w:tbl>
    <w:p w:rsidR="00463495" w:rsidRDefault="00463495" w:rsidP="00736BD3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RS"/>
        </w:rPr>
      </w:pPr>
    </w:p>
    <w:p w:rsidR="00736BD3" w:rsidRPr="00751A85" w:rsidRDefault="00736BD3" w:rsidP="00736BD3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RS"/>
        </w:rPr>
      </w:pPr>
    </w:p>
    <w:p w:rsidR="00CF2387" w:rsidRPr="00CF2387" w:rsidRDefault="00736BD3" w:rsidP="00736BD3">
      <w:pPr>
        <w:pStyle w:val="ListParagraph"/>
        <w:spacing w:line="240" w:lineRule="auto"/>
        <w:ind w:left="0"/>
        <w:jc w:val="both"/>
        <w:rPr>
          <w:rFonts w:ascii="Cambria" w:hAnsi="Cambria" w:cs="Arial"/>
          <w:b/>
          <w:lang w:val="sr-Cyrl-RS"/>
        </w:rPr>
      </w:pPr>
      <w:r>
        <w:rPr>
          <w:rFonts w:ascii="Cambria" w:hAnsi="Cambria" w:cs="Arial"/>
          <w:b/>
          <w:lang w:val="sr-Cyrl-RS"/>
        </w:rPr>
        <w:t>6.2.</w:t>
      </w:r>
      <w:r w:rsidR="00C528F5" w:rsidRPr="00751A85">
        <w:rPr>
          <w:rFonts w:ascii="Cambria" w:hAnsi="Cambria" w:cs="Arial"/>
          <w:b/>
          <w:lang w:val="sr-Cyrl-RS"/>
        </w:rPr>
        <w:t>Партија број 2 – настава у при</w:t>
      </w:r>
      <w:r w:rsidR="00CF2387">
        <w:rPr>
          <w:rFonts w:ascii="Cambria" w:hAnsi="Cambria" w:cs="Arial"/>
          <w:b/>
          <w:lang w:val="sr-Cyrl-RS"/>
        </w:rPr>
        <w:t>роди за ученике 1</w:t>
      </w:r>
      <w:r w:rsidR="00C528F5" w:rsidRPr="00751A85">
        <w:rPr>
          <w:rFonts w:ascii="Cambria" w:hAnsi="Cambria" w:cs="Arial"/>
          <w:b/>
          <w:lang w:val="sr-Cyrl-RS"/>
        </w:rPr>
        <w:t xml:space="preserve"> разреда –дестинација</w:t>
      </w:r>
      <w:r w:rsidR="00826183">
        <w:rPr>
          <w:rFonts w:ascii="Cambria" w:hAnsi="Cambria" w:cs="Arial"/>
          <w:b/>
          <w:lang w:val="sr-Cyrl-RS"/>
        </w:rPr>
        <w:t xml:space="preserve"> </w:t>
      </w:r>
      <w:r>
        <w:rPr>
          <w:rFonts w:ascii="Cambria" w:hAnsi="Cambria" w:cs="Arial"/>
          <w:b/>
          <w:lang w:val="sr-Cyrl-RS"/>
        </w:rPr>
        <w:t xml:space="preserve"> Тара</w:t>
      </w:r>
    </w:p>
    <w:p w:rsidR="00C528F5" w:rsidRPr="00751A85" w:rsidRDefault="00C528F5" w:rsidP="005B3BE9">
      <w:pPr>
        <w:pStyle w:val="ListParagraph"/>
        <w:spacing w:line="240" w:lineRule="auto"/>
        <w:ind w:left="0"/>
        <w:jc w:val="both"/>
        <w:rPr>
          <w:rFonts w:ascii="Cambria" w:hAnsi="Cambria" w:cs="Arial"/>
          <w:b/>
          <w:lang w:val="sr-Cyrl-CS"/>
        </w:rPr>
      </w:pPr>
    </w:p>
    <w:p w:rsidR="00BA2044" w:rsidRDefault="007915AD" w:rsidP="00EC61FA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  <w:r>
        <w:rPr>
          <w:rFonts w:ascii="Cambria" w:hAnsi="Cambria" w:cs="Arial"/>
          <w:lang w:val="sr-Cyrl-CS"/>
        </w:rPr>
        <w:t xml:space="preserve">Комисија је примила 2 понуде </w:t>
      </w:r>
      <w:r w:rsidR="00A851A8">
        <w:rPr>
          <w:rFonts w:ascii="Cambria" w:hAnsi="Cambria" w:cs="Arial"/>
          <w:lang w:val="sr-Cyrl-RS"/>
        </w:rPr>
        <w:t xml:space="preserve"> од којих </w:t>
      </w:r>
      <w:r>
        <w:rPr>
          <w:rFonts w:ascii="Cambria" w:hAnsi="Cambria" w:cs="Arial"/>
        </w:rPr>
        <w:t>ни</w:t>
      </w:r>
      <w:r w:rsidR="00A851A8">
        <w:rPr>
          <w:rFonts w:ascii="Cambria" w:hAnsi="Cambria" w:cs="Arial"/>
          <w:lang w:val="sr-Cyrl-RS"/>
        </w:rPr>
        <w:t xml:space="preserve"> </w:t>
      </w:r>
      <w:r>
        <w:rPr>
          <w:rFonts w:ascii="Cambria" w:hAnsi="Cambria" w:cs="Arial"/>
        </w:rPr>
        <w:t xml:space="preserve">једна није прихватљива </w:t>
      </w:r>
      <w:r w:rsidR="00A851A8">
        <w:rPr>
          <w:rFonts w:ascii="Cambria" w:hAnsi="Cambria" w:cs="Arial"/>
          <w:lang w:val="sr-Cyrl-CS"/>
        </w:rPr>
        <w:t>.</w:t>
      </w:r>
    </w:p>
    <w:p w:rsidR="00BA2044" w:rsidRDefault="00BA2044" w:rsidP="00EC61FA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</w:p>
    <w:p w:rsidR="00642F96" w:rsidRPr="00751A85" w:rsidRDefault="00642F96" w:rsidP="0038369A">
      <w:pPr>
        <w:pStyle w:val="ListParagraph"/>
        <w:spacing w:line="240" w:lineRule="auto"/>
        <w:ind w:left="0"/>
        <w:jc w:val="both"/>
        <w:rPr>
          <w:rFonts w:ascii="Cambria" w:hAnsi="Cambria" w:cs="Arial"/>
          <w:b/>
          <w:lang w:val="sr-Cyrl-CS"/>
        </w:rPr>
      </w:pPr>
    </w:p>
    <w:p w:rsidR="00134A7D" w:rsidRPr="00751A85" w:rsidRDefault="005673B8" w:rsidP="005673B8">
      <w:pPr>
        <w:pStyle w:val="ListParagraph"/>
        <w:spacing w:line="240" w:lineRule="auto"/>
        <w:ind w:left="0"/>
        <w:jc w:val="both"/>
        <w:rPr>
          <w:rFonts w:ascii="Cambria" w:hAnsi="Cambria" w:cs="Arial"/>
          <w:b/>
          <w:lang w:val="sr-Cyrl-CS"/>
        </w:rPr>
      </w:pPr>
      <w:r>
        <w:rPr>
          <w:rFonts w:ascii="Cambria" w:hAnsi="Cambria" w:cs="Arial"/>
          <w:b/>
          <w:lang w:val="sr-Cyrl-CS"/>
        </w:rPr>
        <w:t>6.3.</w:t>
      </w:r>
      <w:r w:rsidR="00C528F5" w:rsidRPr="00751A85">
        <w:rPr>
          <w:rFonts w:ascii="Cambria" w:hAnsi="Cambria" w:cs="Arial"/>
          <w:b/>
          <w:lang w:val="sr-Cyrl-CS"/>
        </w:rPr>
        <w:t xml:space="preserve">Партија број </w:t>
      </w:r>
      <w:r w:rsidR="00894214">
        <w:rPr>
          <w:rFonts w:ascii="Cambria" w:hAnsi="Cambria" w:cs="Arial"/>
          <w:b/>
          <w:lang w:val="sr-Cyrl-CS"/>
        </w:rPr>
        <w:t xml:space="preserve">3 настава у природи за ученике </w:t>
      </w:r>
      <w:r w:rsidR="00894214">
        <w:rPr>
          <w:rFonts w:ascii="Cambria" w:hAnsi="Cambria" w:cs="Arial"/>
          <w:b/>
        </w:rPr>
        <w:t xml:space="preserve">2 </w:t>
      </w:r>
      <w:r w:rsidR="00C528F5" w:rsidRPr="00751A85">
        <w:rPr>
          <w:rFonts w:ascii="Cambria" w:hAnsi="Cambria" w:cs="Arial"/>
          <w:b/>
          <w:lang w:val="sr-Cyrl-CS"/>
        </w:rPr>
        <w:t xml:space="preserve"> разреда –дестинација </w:t>
      </w:r>
      <w:r w:rsidR="006F659E">
        <w:rPr>
          <w:rFonts w:ascii="Cambria" w:hAnsi="Cambria" w:cs="Arial"/>
          <w:b/>
          <w:lang w:val="sr-Cyrl-CS"/>
        </w:rPr>
        <w:t>Златар</w:t>
      </w:r>
    </w:p>
    <w:p w:rsidR="00C528F5" w:rsidRPr="00751A85" w:rsidRDefault="00C528F5" w:rsidP="00C528F5">
      <w:pPr>
        <w:pStyle w:val="ListParagraph"/>
        <w:spacing w:line="240" w:lineRule="auto"/>
        <w:ind w:left="1440"/>
        <w:jc w:val="both"/>
        <w:rPr>
          <w:rFonts w:ascii="Cambria" w:hAnsi="Cambria" w:cs="Arial"/>
          <w:lang w:val="sr-Cyrl-CS"/>
        </w:rPr>
      </w:pPr>
    </w:p>
    <w:p w:rsidR="00134A7D" w:rsidRDefault="00134A7D" w:rsidP="005B3BE9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CS"/>
        </w:rPr>
        <w:t xml:space="preserve">За партију број 3 </w:t>
      </w:r>
      <w:r w:rsidR="00736BD3">
        <w:rPr>
          <w:rFonts w:ascii="Cambria" w:hAnsi="Cambria" w:cs="Arial"/>
          <w:lang w:val="sr-Cyrl-CS"/>
        </w:rPr>
        <w:t>Комисија је примила 2</w:t>
      </w:r>
      <w:r w:rsidR="00EC61FA">
        <w:rPr>
          <w:rFonts w:ascii="Cambria" w:hAnsi="Cambria" w:cs="Arial"/>
          <w:lang w:val="sr-Cyrl-CS"/>
        </w:rPr>
        <w:t xml:space="preserve"> </w:t>
      </w:r>
      <w:r w:rsidR="00351241" w:rsidRPr="00751A85">
        <w:rPr>
          <w:rFonts w:ascii="Cambria" w:hAnsi="Cambria" w:cs="Arial"/>
        </w:rPr>
        <w:t xml:space="preserve"> </w:t>
      </w:r>
      <w:r w:rsidR="00351241" w:rsidRPr="00751A85">
        <w:rPr>
          <w:rFonts w:ascii="Cambria" w:hAnsi="Cambria" w:cs="Arial"/>
          <w:lang w:val="sr-Cyrl-CS"/>
        </w:rPr>
        <w:t>понуд</w:t>
      </w:r>
      <w:r w:rsidR="00621090" w:rsidRPr="00751A85">
        <w:rPr>
          <w:rFonts w:ascii="Cambria" w:hAnsi="Cambria" w:cs="Arial"/>
          <w:lang w:val="sr-Cyrl-CS"/>
        </w:rPr>
        <w:t>е</w:t>
      </w:r>
      <w:r w:rsidRPr="00751A85">
        <w:rPr>
          <w:rFonts w:ascii="Cambria" w:hAnsi="Cambria" w:cs="Arial"/>
          <w:lang w:val="sr-Cyrl-CS"/>
        </w:rPr>
        <w:t xml:space="preserve"> </w:t>
      </w:r>
      <w:r w:rsidR="00C528F5" w:rsidRPr="006F08B0">
        <w:rPr>
          <w:rFonts w:ascii="Cambria" w:hAnsi="Cambria" w:cs="Arial"/>
          <w:lang w:val="sr-Cyrl-CS"/>
        </w:rPr>
        <w:t xml:space="preserve">од </w:t>
      </w:r>
      <w:r w:rsidR="00736BD3" w:rsidRPr="006F08B0">
        <w:rPr>
          <w:rFonts w:ascii="Cambria" w:hAnsi="Cambria" w:cs="Arial"/>
          <w:lang w:val="sr-Cyrl-CS"/>
        </w:rPr>
        <w:t>којих  је  прихватљива једна</w:t>
      </w:r>
      <w:r w:rsidR="00736BD3">
        <w:rPr>
          <w:rFonts w:ascii="Cambria" w:hAnsi="Cambria" w:cs="Arial"/>
          <w:lang w:val="sr-Cyrl-CS"/>
        </w:rPr>
        <w:t xml:space="preserve"> </w:t>
      </w:r>
      <w:r w:rsidR="00736BD3" w:rsidRPr="00751A85">
        <w:rPr>
          <w:rFonts w:ascii="Cambria" w:hAnsi="Cambria" w:cs="Arial"/>
          <w:lang w:val="sr-Cyrl-CS"/>
        </w:rPr>
        <w:t xml:space="preserve"> и то</w:t>
      </w:r>
      <w:r w:rsidR="00736BD3">
        <w:rPr>
          <w:rFonts w:ascii="Cambria" w:hAnsi="Cambria" w:cs="Arial"/>
          <w:lang w:val="sr-Cyrl-CS"/>
        </w:rPr>
        <w:t>:</w:t>
      </w:r>
    </w:p>
    <w:p w:rsidR="00736BD3" w:rsidRDefault="00736BD3" w:rsidP="005B3BE9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"/>
        <w:gridCol w:w="2693"/>
        <w:gridCol w:w="1559"/>
        <w:gridCol w:w="1985"/>
        <w:gridCol w:w="2126"/>
      </w:tblGrid>
      <w:tr w:rsidR="00BA2044" w:rsidRPr="00BA2044" w:rsidTr="0094020F">
        <w:tc>
          <w:tcPr>
            <w:tcW w:w="442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  <w:t>Р.</w:t>
            </w:r>
          </w:p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  <w:t>бр</w:t>
            </w:r>
          </w:p>
        </w:tc>
        <w:tc>
          <w:tcPr>
            <w:tcW w:w="2693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>Назив понуђача</w:t>
            </w:r>
          </w:p>
        </w:tc>
        <w:tc>
          <w:tcPr>
            <w:tcW w:w="1559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eastAsia="Times New Roman"/>
                <w:sz w:val="20"/>
                <w:szCs w:val="20"/>
                <w:lang w:val="sr-Cyrl-CS" w:eastAsia="sr-Latn-CS"/>
              </w:rPr>
              <w:t>Дел.бр. наручиоца</w:t>
            </w:r>
          </w:p>
        </w:tc>
        <w:tc>
          <w:tcPr>
            <w:tcW w:w="1985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>Укупна цена по ученику без ПДВ</w:t>
            </w:r>
          </w:p>
        </w:tc>
        <w:tc>
          <w:tcPr>
            <w:tcW w:w="2126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 xml:space="preserve">Укупна цена по ученику са ПДВ </w:t>
            </w:r>
          </w:p>
        </w:tc>
      </w:tr>
      <w:tr w:rsidR="00BA2044" w:rsidRPr="00BA2044" w:rsidTr="0094020F">
        <w:tc>
          <w:tcPr>
            <w:tcW w:w="442" w:type="dxa"/>
            <w:vAlign w:val="center"/>
          </w:tcPr>
          <w:p w:rsidR="00BA2044" w:rsidRPr="00BA2044" w:rsidRDefault="00CA3EB7" w:rsidP="00BA20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1</w:t>
            </w:r>
            <w:r w:rsidR="00BA2044" w:rsidRPr="00BA2044">
              <w:rPr>
                <w:rFonts w:ascii="Arial" w:eastAsia="Times New Roman" w:hAnsi="Arial" w:cs="Arial"/>
                <w:lang w:val="sr-Cyrl-CS" w:eastAsia="sr-Latn-CS"/>
              </w:rPr>
              <w:t>.</w:t>
            </w:r>
          </w:p>
        </w:tc>
        <w:tc>
          <w:tcPr>
            <w:tcW w:w="2693" w:type="dxa"/>
            <w:vAlign w:val="center"/>
          </w:tcPr>
          <w:p w:rsidR="00BA2044" w:rsidRPr="00BA2044" w:rsidRDefault="00BA2044" w:rsidP="00BA20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 xml:space="preserve">"А супертурс“ Чачак, </w:t>
            </w:r>
            <w:r w:rsidRPr="00BA2044">
              <w:rPr>
                <w:rFonts w:ascii="Arial" w:eastAsia="Times New Roman" w:hAnsi="Arial" w:cs="Arial"/>
                <w:lang w:val="sr-Cyrl-CS" w:eastAsia="sr-Latn-CS"/>
              </w:rPr>
              <w:lastRenderedPageBreak/>
              <w:t>Хајдук Вељкова 1</w:t>
            </w:r>
          </w:p>
        </w:tc>
        <w:tc>
          <w:tcPr>
            <w:tcW w:w="1559" w:type="dxa"/>
            <w:vAlign w:val="center"/>
          </w:tcPr>
          <w:p w:rsidR="00BA2044" w:rsidRPr="00BA2044" w:rsidRDefault="00BA2044" w:rsidP="00BA20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lastRenderedPageBreak/>
              <w:t>02-721</w:t>
            </w:r>
          </w:p>
        </w:tc>
        <w:tc>
          <w:tcPr>
            <w:tcW w:w="1985" w:type="dxa"/>
          </w:tcPr>
          <w:p w:rsidR="00BA2044" w:rsidRPr="00BA2044" w:rsidRDefault="00CA3EB7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17.886,</w:t>
            </w:r>
            <w:r w:rsidR="006F08B0" w:rsidRPr="006F08B0">
              <w:rPr>
                <w:rFonts w:ascii="Arial" w:eastAsia="Times New Roman" w:hAnsi="Arial" w:cs="Arial"/>
                <w:lang w:val="sr-Cyrl-CS" w:eastAsia="sr-Latn-CS"/>
              </w:rPr>
              <w:t>6</w:t>
            </w:r>
            <w:r w:rsidRPr="006F08B0">
              <w:rPr>
                <w:rFonts w:ascii="Arial" w:eastAsia="Times New Roman" w:hAnsi="Arial" w:cs="Arial"/>
                <w:lang w:val="sr-Cyrl-CS" w:eastAsia="sr-Latn-CS"/>
              </w:rPr>
              <w:t>7</w:t>
            </w:r>
          </w:p>
        </w:tc>
        <w:tc>
          <w:tcPr>
            <w:tcW w:w="2126" w:type="dxa"/>
          </w:tcPr>
          <w:p w:rsidR="00BA2044" w:rsidRPr="00BA2044" w:rsidRDefault="00CA3EB7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17.970,00</w:t>
            </w:r>
          </w:p>
        </w:tc>
      </w:tr>
    </w:tbl>
    <w:p w:rsidR="00BA2044" w:rsidRDefault="00BA2044" w:rsidP="005B3BE9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</w:p>
    <w:p w:rsidR="001257A0" w:rsidRDefault="001257A0" w:rsidP="00351241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RS"/>
        </w:rPr>
      </w:pPr>
    </w:p>
    <w:p w:rsidR="00642F96" w:rsidRPr="00751A85" w:rsidRDefault="005673B8" w:rsidP="005B3BE9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  <w:r>
        <w:rPr>
          <w:rFonts w:ascii="Cambria" w:hAnsi="Cambria" w:cs="Arial"/>
          <w:b/>
          <w:lang w:val="sr-Cyrl-CS"/>
        </w:rPr>
        <w:t>6.4.</w:t>
      </w:r>
      <w:r w:rsidR="000645CB">
        <w:rPr>
          <w:rFonts w:ascii="Cambria" w:hAnsi="Cambria" w:cs="Arial"/>
          <w:b/>
          <w:lang w:val="sr-Cyrl-CS"/>
        </w:rPr>
        <w:t xml:space="preserve"> настава у природи за ученике 3</w:t>
      </w:r>
      <w:r w:rsidR="00C528F5" w:rsidRPr="00751A85">
        <w:rPr>
          <w:rFonts w:ascii="Cambria" w:hAnsi="Cambria" w:cs="Arial"/>
          <w:b/>
          <w:lang w:val="sr-Cyrl-CS"/>
        </w:rPr>
        <w:t xml:space="preserve"> разреда дестинација </w:t>
      </w:r>
      <w:r w:rsidR="00005651">
        <w:rPr>
          <w:rFonts w:ascii="Cambria" w:hAnsi="Cambria" w:cs="Arial"/>
          <w:b/>
          <w:lang w:val="sr-Cyrl-CS"/>
        </w:rPr>
        <w:t>Дивчибаре</w:t>
      </w:r>
    </w:p>
    <w:p w:rsidR="00AA59B7" w:rsidRPr="006F08B0" w:rsidRDefault="00C528F5" w:rsidP="005B3BE9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CS"/>
        </w:rPr>
        <w:t>З</w:t>
      </w:r>
      <w:r w:rsidR="00351241" w:rsidRPr="00751A85">
        <w:rPr>
          <w:rFonts w:ascii="Cambria" w:hAnsi="Cambria" w:cs="Arial"/>
          <w:lang w:val="sr-Cyrl-CS"/>
        </w:rPr>
        <w:t xml:space="preserve">а партију број 4  </w:t>
      </w:r>
      <w:r w:rsidR="009F344D">
        <w:rPr>
          <w:rFonts w:ascii="Cambria" w:hAnsi="Cambria" w:cs="Arial"/>
          <w:lang w:val="sr-Cyrl-CS"/>
        </w:rPr>
        <w:t>Комисија је примила 2</w:t>
      </w:r>
      <w:r w:rsidR="00062FAB" w:rsidRPr="00751A85">
        <w:rPr>
          <w:rFonts w:ascii="Cambria" w:hAnsi="Cambria" w:cs="Arial"/>
          <w:lang w:val="sr-Cyrl-CS"/>
        </w:rPr>
        <w:t xml:space="preserve"> понуде </w:t>
      </w:r>
      <w:r w:rsidR="009F344D" w:rsidRPr="006F08B0">
        <w:rPr>
          <w:rFonts w:ascii="Cambria" w:hAnsi="Cambria" w:cs="Arial"/>
          <w:lang w:val="sr-Cyrl-CS"/>
        </w:rPr>
        <w:t xml:space="preserve">од </w:t>
      </w:r>
      <w:r w:rsidR="005673B8" w:rsidRPr="006F08B0">
        <w:rPr>
          <w:rFonts w:ascii="Cambria" w:hAnsi="Cambria" w:cs="Arial"/>
          <w:lang w:val="sr-Cyrl-CS"/>
        </w:rPr>
        <w:t>којих  је  прихватљива једна  и то:</w:t>
      </w:r>
    </w:p>
    <w:p w:rsidR="005673B8" w:rsidRPr="00005651" w:rsidRDefault="005673B8" w:rsidP="005B3BE9">
      <w:pPr>
        <w:pStyle w:val="ListParagraph"/>
        <w:spacing w:line="240" w:lineRule="auto"/>
        <w:ind w:left="0"/>
        <w:jc w:val="both"/>
        <w:rPr>
          <w:rFonts w:ascii="Cambria" w:hAnsi="Cambria" w:cs="Arial"/>
          <w:color w:val="FF000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"/>
        <w:gridCol w:w="2693"/>
        <w:gridCol w:w="1559"/>
        <w:gridCol w:w="1985"/>
        <w:gridCol w:w="2126"/>
      </w:tblGrid>
      <w:tr w:rsidR="00BA2044" w:rsidRPr="00BA2044" w:rsidTr="0094020F">
        <w:tc>
          <w:tcPr>
            <w:tcW w:w="442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  <w:t>Р.</w:t>
            </w:r>
          </w:p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  <w:t>бр</w:t>
            </w:r>
          </w:p>
        </w:tc>
        <w:tc>
          <w:tcPr>
            <w:tcW w:w="2693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>Назив понуђача</w:t>
            </w:r>
          </w:p>
        </w:tc>
        <w:tc>
          <w:tcPr>
            <w:tcW w:w="1559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eastAsia="Times New Roman"/>
                <w:sz w:val="20"/>
                <w:szCs w:val="20"/>
                <w:lang w:val="sr-Cyrl-CS" w:eastAsia="sr-Latn-CS"/>
              </w:rPr>
              <w:t>Дел.бр. наручиоца</w:t>
            </w:r>
          </w:p>
        </w:tc>
        <w:tc>
          <w:tcPr>
            <w:tcW w:w="1985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>Укупна цена по ученику без ПДВ</w:t>
            </w:r>
          </w:p>
        </w:tc>
        <w:tc>
          <w:tcPr>
            <w:tcW w:w="2126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 xml:space="preserve">Укупна цена по ученику са ПДВ </w:t>
            </w:r>
          </w:p>
        </w:tc>
      </w:tr>
      <w:tr w:rsidR="00BA2044" w:rsidRPr="00BA2044" w:rsidTr="0094020F">
        <w:tc>
          <w:tcPr>
            <w:tcW w:w="442" w:type="dxa"/>
            <w:vAlign w:val="center"/>
          </w:tcPr>
          <w:p w:rsidR="00BA2044" w:rsidRPr="00BA2044" w:rsidRDefault="00005651" w:rsidP="00BA20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1</w:t>
            </w:r>
            <w:r w:rsidR="00BA2044" w:rsidRPr="00BA2044">
              <w:rPr>
                <w:rFonts w:ascii="Arial" w:eastAsia="Times New Roman" w:hAnsi="Arial" w:cs="Arial"/>
                <w:lang w:val="sr-Cyrl-CS" w:eastAsia="sr-Latn-CS"/>
              </w:rPr>
              <w:t>.</w:t>
            </w:r>
          </w:p>
        </w:tc>
        <w:tc>
          <w:tcPr>
            <w:tcW w:w="2693" w:type="dxa"/>
            <w:vAlign w:val="center"/>
          </w:tcPr>
          <w:p w:rsidR="00BA2044" w:rsidRPr="00BA2044" w:rsidRDefault="00BA2044" w:rsidP="00BA20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>„Балканик доо“ Ваљево</w:t>
            </w:r>
          </w:p>
        </w:tc>
        <w:tc>
          <w:tcPr>
            <w:tcW w:w="1559" w:type="dxa"/>
            <w:vAlign w:val="center"/>
          </w:tcPr>
          <w:p w:rsidR="00BA2044" w:rsidRPr="00BA2044" w:rsidRDefault="00BA2044" w:rsidP="00BA20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>02-722</w:t>
            </w:r>
          </w:p>
        </w:tc>
        <w:tc>
          <w:tcPr>
            <w:tcW w:w="1985" w:type="dxa"/>
          </w:tcPr>
          <w:p w:rsidR="00BA2044" w:rsidRPr="00BA2044" w:rsidRDefault="00005651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16.043,84</w:t>
            </w:r>
          </w:p>
        </w:tc>
        <w:tc>
          <w:tcPr>
            <w:tcW w:w="2126" w:type="dxa"/>
          </w:tcPr>
          <w:p w:rsidR="00BA2044" w:rsidRPr="00BA2044" w:rsidRDefault="00005651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16.340,00</w:t>
            </w:r>
          </w:p>
        </w:tc>
      </w:tr>
    </w:tbl>
    <w:p w:rsidR="005673B8" w:rsidRDefault="005673B8" w:rsidP="005B3BE9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</w:p>
    <w:p w:rsidR="00751A85" w:rsidRPr="00751A85" w:rsidRDefault="00751A85" w:rsidP="005B3BE9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</w:p>
    <w:p w:rsidR="00642F96" w:rsidRPr="00447BC6" w:rsidRDefault="002D099B" w:rsidP="002D099B">
      <w:pPr>
        <w:pStyle w:val="ListParagraph"/>
        <w:spacing w:line="240" w:lineRule="auto"/>
        <w:ind w:left="0"/>
        <w:jc w:val="both"/>
        <w:rPr>
          <w:rFonts w:ascii="Cambria" w:hAnsi="Cambria" w:cs="Arial"/>
          <w:b/>
          <w:lang w:val="sr-Cyrl-RS"/>
        </w:rPr>
      </w:pPr>
      <w:r>
        <w:rPr>
          <w:rFonts w:ascii="Cambria" w:hAnsi="Cambria" w:cs="Arial"/>
          <w:b/>
          <w:lang w:val="sr-Cyrl-CS"/>
        </w:rPr>
        <w:t>6.5.</w:t>
      </w:r>
      <w:r w:rsidR="00C528F5" w:rsidRPr="00751A85">
        <w:rPr>
          <w:rFonts w:ascii="Cambria" w:hAnsi="Cambria" w:cs="Arial"/>
          <w:b/>
          <w:lang w:val="sr-Cyrl-CS"/>
        </w:rPr>
        <w:t xml:space="preserve">Партија 5 – </w:t>
      </w:r>
      <w:r w:rsidR="00353945">
        <w:rPr>
          <w:rFonts w:ascii="Cambria" w:hAnsi="Cambria" w:cs="Arial"/>
          <w:b/>
          <w:lang w:val="sr-Cyrl-CS"/>
        </w:rPr>
        <w:t xml:space="preserve">настава у природи за ученике 4 </w:t>
      </w:r>
      <w:r w:rsidR="00353945" w:rsidRPr="00751A85">
        <w:rPr>
          <w:rFonts w:ascii="Cambria" w:hAnsi="Cambria" w:cs="Arial"/>
          <w:b/>
          <w:lang w:val="sr-Cyrl-CS"/>
        </w:rPr>
        <w:t xml:space="preserve"> разреда </w:t>
      </w:r>
      <w:r w:rsidR="000E684F">
        <w:rPr>
          <w:rFonts w:ascii="Cambria" w:hAnsi="Cambria" w:cs="Arial"/>
          <w:b/>
          <w:lang w:val="sr-Cyrl-CS"/>
        </w:rPr>
        <w:t>-</w:t>
      </w:r>
      <w:r w:rsidR="00353945" w:rsidRPr="00751A85">
        <w:rPr>
          <w:rFonts w:ascii="Cambria" w:hAnsi="Cambria" w:cs="Arial"/>
          <w:b/>
          <w:lang w:val="sr-Cyrl-CS"/>
        </w:rPr>
        <w:t xml:space="preserve">дестинација </w:t>
      </w:r>
      <w:r w:rsidR="00353945">
        <w:rPr>
          <w:rFonts w:ascii="Cambria" w:hAnsi="Cambria" w:cs="Arial"/>
          <w:b/>
          <w:lang w:val="sr-Cyrl-CS"/>
        </w:rPr>
        <w:t>Аранђеловац</w:t>
      </w:r>
    </w:p>
    <w:p w:rsidR="00CC63EB" w:rsidRDefault="00B0780E" w:rsidP="002014E8">
      <w:pPr>
        <w:spacing w:after="0" w:line="240" w:lineRule="auto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CS"/>
        </w:rPr>
        <w:t>За партију број</w:t>
      </w:r>
      <w:r w:rsidR="00615D92">
        <w:rPr>
          <w:rFonts w:ascii="Cambria" w:hAnsi="Cambria" w:cs="Arial"/>
          <w:lang w:val="sr-Cyrl-CS"/>
        </w:rPr>
        <w:t xml:space="preserve"> 5 </w:t>
      </w:r>
      <w:r w:rsidRPr="00751A85">
        <w:rPr>
          <w:rFonts w:ascii="Cambria" w:hAnsi="Cambria" w:cs="Arial"/>
          <w:lang w:val="sr-Cyrl-CS"/>
        </w:rPr>
        <w:t xml:space="preserve"> </w:t>
      </w:r>
      <w:r w:rsidR="00CC63EB">
        <w:rPr>
          <w:rFonts w:ascii="Cambria" w:hAnsi="Cambria" w:cs="Arial"/>
          <w:lang w:val="sr-Cyrl-CS"/>
        </w:rPr>
        <w:t xml:space="preserve">Комисија </w:t>
      </w:r>
      <w:r w:rsidR="002014E8">
        <w:rPr>
          <w:rFonts w:ascii="Cambria" w:hAnsi="Cambria" w:cs="Arial"/>
          <w:lang w:val="sr-Cyrl-CS"/>
        </w:rPr>
        <w:t>није примила  ни</w:t>
      </w:r>
      <w:r w:rsidR="00CC63EB">
        <w:rPr>
          <w:rFonts w:ascii="Cambria" w:hAnsi="Cambria" w:cs="Arial"/>
          <w:lang w:val="sr-Cyrl-CS"/>
        </w:rPr>
        <w:t xml:space="preserve">   </w:t>
      </w:r>
      <w:r w:rsidR="002014E8">
        <w:rPr>
          <w:rFonts w:ascii="Cambria" w:hAnsi="Cambria" w:cs="Arial"/>
          <w:lang w:val="sr-Cyrl-CS"/>
        </w:rPr>
        <w:t xml:space="preserve">једну </w:t>
      </w:r>
      <w:r w:rsidR="00CC63EB">
        <w:rPr>
          <w:rFonts w:ascii="Cambria" w:hAnsi="Cambria" w:cs="Arial"/>
          <w:lang w:val="sr-Cyrl-CS"/>
        </w:rPr>
        <w:t xml:space="preserve">понуду </w:t>
      </w:r>
      <w:r w:rsidR="00CC63EB" w:rsidRPr="00751A85">
        <w:rPr>
          <w:rFonts w:ascii="Cambria" w:hAnsi="Cambria" w:cs="Arial"/>
          <w:lang w:val="sr-Cyrl-CS"/>
        </w:rPr>
        <w:t xml:space="preserve"> </w:t>
      </w:r>
      <w:r w:rsidR="00CD08D8">
        <w:rPr>
          <w:rFonts w:ascii="Cambria" w:hAnsi="Cambria" w:cs="Arial"/>
        </w:rPr>
        <w:t>.</w:t>
      </w:r>
      <w:r w:rsidR="00CC63EB">
        <w:rPr>
          <w:rFonts w:ascii="Cambria" w:hAnsi="Cambria" w:cs="Arial"/>
          <w:lang w:val="sr-Cyrl-CS"/>
        </w:rPr>
        <w:t xml:space="preserve"> </w:t>
      </w:r>
      <w:r w:rsidR="00CC63EB" w:rsidRPr="00751A85">
        <w:rPr>
          <w:rFonts w:ascii="Cambria" w:hAnsi="Cambria" w:cs="Arial"/>
          <w:lang w:val="sr-Cyrl-CS"/>
        </w:rPr>
        <w:t xml:space="preserve"> </w:t>
      </w:r>
    </w:p>
    <w:p w:rsidR="00CC63EB" w:rsidRDefault="00CC63EB" w:rsidP="00615D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</w:p>
    <w:p w:rsidR="00751A85" w:rsidRPr="00E129B2" w:rsidRDefault="00751A85" w:rsidP="00615D92">
      <w:pPr>
        <w:spacing w:after="0" w:line="240" w:lineRule="auto"/>
        <w:rPr>
          <w:rFonts w:ascii="Cambria" w:hAnsi="Cambria" w:cs="Arial"/>
          <w:lang w:val="sr-Cyrl-RS"/>
        </w:rPr>
      </w:pPr>
    </w:p>
    <w:p w:rsidR="00642F96" w:rsidRPr="00645D9F" w:rsidRDefault="00CC63EB" w:rsidP="00645D9F">
      <w:pPr>
        <w:jc w:val="both"/>
        <w:rPr>
          <w:rFonts w:ascii="Arial" w:hAnsi="Arial" w:cs="Arial"/>
          <w:lang w:val="sr-Cyrl-CS"/>
        </w:rPr>
      </w:pPr>
      <w:r>
        <w:rPr>
          <w:rFonts w:ascii="Cambria" w:hAnsi="Cambria" w:cs="Arial"/>
          <w:b/>
          <w:lang w:val="sr-Cyrl-CS"/>
        </w:rPr>
        <w:t>6</w:t>
      </w:r>
      <w:r w:rsidR="009B06E3">
        <w:rPr>
          <w:rFonts w:ascii="Cambria" w:hAnsi="Cambria" w:cs="Arial"/>
          <w:b/>
          <w:lang w:val="sr-Cyrl-CS"/>
        </w:rPr>
        <w:t>.6</w:t>
      </w:r>
      <w:r w:rsidR="00DB244B" w:rsidRPr="00751A85">
        <w:rPr>
          <w:rFonts w:ascii="Cambria" w:hAnsi="Cambria" w:cs="Arial"/>
          <w:b/>
          <w:lang w:val="sr-Cyrl-CS"/>
        </w:rPr>
        <w:t xml:space="preserve">. </w:t>
      </w:r>
      <w:r w:rsidR="00301B50" w:rsidRPr="00751A85">
        <w:rPr>
          <w:rFonts w:ascii="Cambria" w:hAnsi="Cambria" w:cs="Arial"/>
          <w:b/>
          <w:lang w:val="sr-Cyrl-CS"/>
        </w:rPr>
        <w:t xml:space="preserve"> </w:t>
      </w:r>
      <w:r w:rsidR="00DB244B" w:rsidRPr="00751A85">
        <w:rPr>
          <w:rFonts w:ascii="Cambria" w:hAnsi="Cambria" w:cs="Arial"/>
          <w:b/>
          <w:lang w:val="sr-Cyrl-CS"/>
        </w:rPr>
        <w:t xml:space="preserve"> </w:t>
      </w:r>
      <w:r w:rsidR="00301B50" w:rsidRPr="00751A85">
        <w:rPr>
          <w:rFonts w:ascii="Cambria" w:hAnsi="Cambria" w:cs="Arial"/>
          <w:b/>
          <w:lang w:val="sr-Cyrl-CS"/>
        </w:rPr>
        <w:t xml:space="preserve">Партија </w:t>
      </w:r>
      <w:r w:rsidR="00583B97">
        <w:rPr>
          <w:rFonts w:ascii="Cambria" w:hAnsi="Cambria" w:cs="Arial"/>
          <w:b/>
          <w:lang w:val="sr-Cyrl-CS"/>
        </w:rPr>
        <w:t>број 6 – екскурзија за ученике 5</w:t>
      </w:r>
      <w:r w:rsidR="00301B50" w:rsidRPr="00751A85">
        <w:rPr>
          <w:rFonts w:ascii="Cambria" w:hAnsi="Cambria" w:cs="Arial"/>
          <w:b/>
          <w:lang w:val="sr-Cyrl-CS"/>
        </w:rPr>
        <w:t xml:space="preserve"> разреда </w:t>
      </w:r>
      <w:r w:rsidR="002014E8">
        <w:rPr>
          <w:rFonts w:ascii="Cambria" w:hAnsi="Cambria" w:cs="Arial"/>
          <w:b/>
          <w:lang w:val="sr-Cyrl-CS"/>
        </w:rPr>
        <w:t xml:space="preserve"> </w:t>
      </w:r>
      <w:r w:rsidR="000E684F">
        <w:rPr>
          <w:rFonts w:ascii="Cambria" w:hAnsi="Cambria" w:cs="Arial"/>
          <w:b/>
          <w:lang w:val="sr-Cyrl-CS"/>
        </w:rPr>
        <w:t>-</w:t>
      </w:r>
      <w:r w:rsidR="002014E8">
        <w:rPr>
          <w:rFonts w:ascii="Cambria" w:hAnsi="Cambria" w:cs="Arial"/>
          <w:b/>
          <w:lang w:val="sr-Cyrl-CS"/>
        </w:rPr>
        <w:t>дестинација</w:t>
      </w:r>
      <w:r w:rsidR="00645D9F" w:rsidRPr="00645D9F">
        <w:rPr>
          <w:rFonts w:ascii="Arial" w:hAnsi="Arial" w:cs="Arial"/>
          <w:lang w:val="sr-Cyrl-RS"/>
        </w:rPr>
        <w:t xml:space="preserve"> </w:t>
      </w:r>
      <w:r w:rsidR="00645D9F">
        <w:rPr>
          <w:rFonts w:ascii="Arial" w:hAnsi="Arial" w:cs="Arial"/>
          <w:lang w:val="sr-Cyrl-RS"/>
        </w:rPr>
        <w:t>Ужице-</w:t>
      </w:r>
      <w:r w:rsidR="00645D9F" w:rsidRPr="00620E28">
        <w:rPr>
          <w:rFonts w:ascii="Arial" w:hAnsi="Arial" w:cs="Arial"/>
          <w:lang w:val="sr-Cyrl-CS"/>
        </w:rPr>
        <w:t xml:space="preserve"> </w:t>
      </w:r>
      <w:r w:rsidR="00645D9F">
        <w:rPr>
          <w:rFonts w:ascii="Arial" w:hAnsi="Arial" w:cs="Arial"/>
          <w:lang w:val="sr-Cyrl-CS"/>
        </w:rPr>
        <w:t>Кадињача-Соко град- Тршић-Бања Ковиљача-Ваљево-Бранковина-Бања Врујци -Ужице</w:t>
      </w:r>
    </w:p>
    <w:p w:rsidR="00751A85" w:rsidRPr="006206BF" w:rsidRDefault="00E129B2" w:rsidP="005B3BE9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  <w:r>
        <w:rPr>
          <w:rFonts w:ascii="Cambria" w:hAnsi="Cambria" w:cs="Arial"/>
          <w:lang w:val="sr-Cyrl-CS"/>
        </w:rPr>
        <w:t xml:space="preserve">За партију број 6  </w:t>
      </w:r>
      <w:r w:rsidR="00CC63EB">
        <w:rPr>
          <w:rFonts w:ascii="Cambria" w:hAnsi="Cambria" w:cs="Arial"/>
          <w:lang w:val="sr-Cyrl-CS"/>
        </w:rPr>
        <w:t>Комисија није примила ни једну понуду.</w:t>
      </w:r>
    </w:p>
    <w:p w:rsidR="00BA2044" w:rsidRPr="001A29A6" w:rsidRDefault="00CC63EB" w:rsidP="001A29A6">
      <w:pPr>
        <w:jc w:val="both"/>
        <w:rPr>
          <w:rFonts w:ascii="Arial" w:hAnsi="Arial" w:cs="Arial"/>
          <w:b/>
          <w:i/>
          <w:u w:val="single"/>
          <w:lang w:val="sr-Cyrl-CS"/>
        </w:rPr>
      </w:pPr>
      <w:r>
        <w:rPr>
          <w:rFonts w:ascii="Cambria" w:hAnsi="Cambria" w:cs="Arial"/>
          <w:b/>
          <w:lang w:val="sr-Cyrl-CS"/>
        </w:rPr>
        <w:t>6</w:t>
      </w:r>
      <w:r w:rsidR="00287436">
        <w:rPr>
          <w:rFonts w:ascii="Cambria" w:hAnsi="Cambria" w:cs="Arial"/>
          <w:b/>
          <w:lang w:val="sr-Cyrl-CS"/>
        </w:rPr>
        <w:t>.7.</w:t>
      </w:r>
      <w:r w:rsidR="00DB244B" w:rsidRPr="00751A85">
        <w:rPr>
          <w:rFonts w:ascii="Cambria" w:hAnsi="Cambria" w:cs="Arial"/>
          <w:b/>
          <w:lang w:val="sr-Cyrl-CS"/>
        </w:rPr>
        <w:t xml:space="preserve"> </w:t>
      </w:r>
      <w:r w:rsidR="00E57461" w:rsidRPr="00751A85">
        <w:rPr>
          <w:rFonts w:ascii="Cambria" w:hAnsi="Cambria" w:cs="Arial"/>
          <w:b/>
          <w:lang w:val="sr-Cyrl-CS"/>
        </w:rPr>
        <w:t xml:space="preserve">  </w:t>
      </w:r>
      <w:r w:rsidR="00301B50" w:rsidRPr="00751A85">
        <w:rPr>
          <w:rFonts w:ascii="Cambria" w:hAnsi="Cambria" w:cs="Arial"/>
          <w:b/>
          <w:lang w:val="sr-Cyrl-CS"/>
        </w:rPr>
        <w:t xml:space="preserve">Партија број </w:t>
      </w:r>
      <w:r w:rsidR="009F2605">
        <w:rPr>
          <w:rFonts w:ascii="Cambria" w:hAnsi="Cambria" w:cs="Arial"/>
          <w:b/>
          <w:lang w:val="sr-Cyrl-CS"/>
        </w:rPr>
        <w:t>7 – екскурзија за ученике шестог</w:t>
      </w:r>
      <w:r w:rsidR="00301B50" w:rsidRPr="00751A85">
        <w:rPr>
          <w:rFonts w:ascii="Cambria" w:hAnsi="Cambria" w:cs="Arial"/>
          <w:b/>
          <w:lang w:val="sr-Cyrl-CS"/>
        </w:rPr>
        <w:t xml:space="preserve"> разреда</w:t>
      </w:r>
      <w:r w:rsidR="000E684F">
        <w:rPr>
          <w:rFonts w:ascii="Cambria" w:hAnsi="Cambria" w:cs="Arial"/>
          <w:b/>
          <w:lang w:val="sr-Cyrl-CS"/>
        </w:rPr>
        <w:t>-</w:t>
      </w:r>
      <w:r w:rsidR="00301B50" w:rsidRPr="00751A85">
        <w:rPr>
          <w:rFonts w:ascii="Cambria" w:hAnsi="Cambria" w:cs="Arial"/>
          <w:b/>
          <w:lang w:val="sr-Cyrl-CS"/>
        </w:rPr>
        <w:t xml:space="preserve"> </w:t>
      </w:r>
      <w:r w:rsidR="00645D9F">
        <w:rPr>
          <w:rFonts w:ascii="Cambria" w:hAnsi="Cambria" w:cs="Arial"/>
          <w:b/>
          <w:lang w:val="sr-Cyrl-CS"/>
        </w:rPr>
        <w:t>дестинација</w:t>
      </w:r>
      <w:r w:rsidR="00837FA0" w:rsidRPr="00837FA0">
        <w:rPr>
          <w:rFonts w:ascii="Arial" w:hAnsi="Arial" w:cs="Arial"/>
          <w:lang w:val="sr-Cyrl-CS"/>
        </w:rPr>
        <w:t xml:space="preserve"> </w:t>
      </w:r>
      <w:r w:rsidR="00837FA0">
        <w:rPr>
          <w:rFonts w:ascii="Arial" w:hAnsi="Arial" w:cs="Arial"/>
          <w:lang w:val="sr-Cyrl-CS"/>
        </w:rPr>
        <w:t>Ужице- Топола Опленац (црква) –Радовањски луг (рецитал)-Смедерево-Смедеревска тврђава- Виминацијум- Сребрно језеро-Ресавска пећина—манстир  Манасија- Велики бук- Крагујевац -Ужице.</w:t>
      </w:r>
    </w:p>
    <w:p w:rsidR="00642F96" w:rsidRDefault="0004686D" w:rsidP="00660A9A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  <w:r>
        <w:rPr>
          <w:rFonts w:ascii="Cambria" w:hAnsi="Cambria" w:cs="Arial"/>
          <w:lang w:val="sr-Cyrl-CS"/>
        </w:rPr>
        <w:t xml:space="preserve">За партију број </w:t>
      </w:r>
      <w:r w:rsidR="001A29A6">
        <w:rPr>
          <w:rFonts w:ascii="Cambria" w:hAnsi="Cambria" w:cs="Arial"/>
          <w:lang w:val="sr-Cyrl-CS"/>
        </w:rPr>
        <w:t>7</w:t>
      </w:r>
      <w:r>
        <w:rPr>
          <w:rFonts w:ascii="Cambria" w:hAnsi="Cambria" w:cs="Arial"/>
          <w:lang w:val="sr-Cyrl-CS"/>
        </w:rPr>
        <w:t xml:space="preserve">  Комисија  је </w:t>
      </w:r>
      <w:r w:rsidR="00CC63EB">
        <w:rPr>
          <w:rFonts w:ascii="Cambria" w:hAnsi="Cambria" w:cs="Arial"/>
          <w:lang w:val="sr-Cyrl-CS"/>
        </w:rPr>
        <w:t xml:space="preserve"> примила </w:t>
      </w:r>
      <w:r>
        <w:rPr>
          <w:rFonts w:ascii="Cambria" w:hAnsi="Cambria" w:cs="Arial"/>
          <w:lang w:val="sr-Cyrl-CS"/>
        </w:rPr>
        <w:t xml:space="preserve"> три  понуде од којих ни једна није  прихватљива</w:t>
      </w:r>
      <w:r w:rsidR="00F06F77">
        <w:rPr>
          <w:rFonts w:ascii="Cambria" w:hAnsi="Cambria" w:cs="Arial"/>
          <w:lang w:val="sr-Cyrl-CS"/>
        </w:rPr>
        <w:t>.</w:t>
      </w:r>
    </w:p>
    <w:p w:rsidR="00BA2044" w:rsidRPr="00751A85" w:rsidRDefault="00BA2044" w:rsidP="00660A9A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</w:p>
    <w:p w:rsidR="00FC4E30" w:rsidRPr="0009354D" w:rsidRDefault="00CC63EB" w:rsidP="0009354D">
      <w:pPr>
        <w:jc w:val="both"/>
        <w:rPr>
          <w:rFonts w:ascii="Arial" w:hAnsi="Arial" w:cs="Arial"/>
          <w:lang w:val="sr-Cyrl-CS"/>
        </w:rPr>
      </w:pPr>
      <w:r>
        <w:rPr>
          <w:rFonts w:ascii="Cambria" w:hAnsi="Cambria" w:cs="Arial"/>
          <w:b/>
          <w:lang w:val="sr-Cyrl-CS"/>
        </w:rPr>
        <w:t>6</w:t>
      </w:r>
      <w:r w:rsidR="005804CC">
        <w:rPr>
          <w:rFonts w:ascii="Cambria" w:hAnsi="Cambria" w:cs="Arial"/>
          <w:b/>
          <w:lang w:val="sr-Cyrl-CS"/>
        </w:rPr>
        <w:t>.8</w:t>
      </w:r>
      <w:r w:rsidR="00751A85" w:rsidRPr="00751A85">
        <w:rPr>
          <w:rFonts w:ascii="Cambria" w:hAnsi="Cambria" w:cs="Arial"/>
          <w:b/>
          <w:lang w:val="sr-Cyrl-CS"/>
        </w:rPr>
        <w:t xml:space="preserve">. </w:t>
      </w:r>
      <w:r w:rsidR="00642F96" w:rsidRPr="00751A85">
        <w:rPr>
          <w:rFonts w:ascii="Cambria" w:hAnsi="Cambria" w:cs="Arial"/>
          <w:b/>
          <w:lang w:val="sr-Cyrl-CS"/>
        </w:rPr>
        <w:t xml:space="preserve"> </w:t>
      </w:r>
      <w:r w:rsidR="00FC4E30" w:rsidRPr="00751A85">
        <w:rPr>
          <w:rFonts w:ascii="Cambria" w:hAnsi="Cambria" w:cs="Arial"/>
          <w:b/>
          <w:lang w:val="sr-Cyrl-CS"/>
        </w:rPr>
        <w:t>Партија број</w:t>
      </w:r>
      <w:r w:rsidR="006C1F45">
        <w:rPr>
          <w:rFonts w:ascii="Cambria" w:hAnsi="Cambria" w:cs="Arial"/>
          <w:b/>
          <w:lang w:val="sr-Cyrl-CS"/>
        </w:rPr>
        <w:t xml:space="preserve"> 8 – екскурзија за ученике седмог</w:t>
      </w:r>
      <w:r w:rsidR="00FC4E30" w:rsidRPr="00751A85">
        <w:rPr>
          <w:rFonts w:ascii="Cambria" w:hAnsi="Cambria" w:cs="Arial"/>
          <w:b/>
          <w:lang w:val="sr-Cyrl-CS"/>
        </w:rPr>
        <w:t xml:space="preserve"> разреда </w:t>
      </w:r>
      <w:r w:rsidR="0009354D">
        <w:rPr>
          <w:rFonts w:ascii="Cambria" w:hAnsi="Cambria" w:cs="Arial"/>
          <w:b/>
          <w:lang w:val="sr-Cyrl-CS"/>
        </w:rPr>
        <w:t>–</w:t>
      </w:r>
      <w:r w:rsidR="0004686D">
        <w:rPr>
          <w:rFonts w:ascii="Cambria" w:hAnsi="Cambria" w:cs="Arial"/>
          <w:b/>
          <w:lang w:val="sr-Cyrl-CS"/>
        </w:rPr>
        <w:t>дестинација</w:t>
      </w:r>
      <w:r w:rsidR="0009354D">
        <w:rPr>
          <w:rFonts w:ascii="Cambria" w:hAnsi="Cambria" w:cs="Arial"/>
          <w:b/>
          <w:lang w:val="sr-Cyrl-CS"/>
        </w:rPr>
        <w:t xml:space="preserve"> </w:t>
      </w:r>
      <w:r w:rsidR="0009354D">
        <w:rPr>
          <w:rFonts w:ascii="Arial" w:hAnsi="Arial" w:cs="Arial"/>
          <w:lang w:val="sr-Cyrl-CS"/>
        </w:rPr>
        <w:t xml:space="preserve">Ужице- Крушевац-Пролом бања-Ниш-Свилајнац-Јагодина-Ужице       </w:t>
      </w:r>
    </w:p>
    <w:p w:rsidR="00BA2044" w:rsidRDefault="00B36C96" w:rsidP="00447BC6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  <w:r>
        <w:rPr>
          <w:rFonts w:ascii="Cambria" w:hAnsi="Cambria" w:cs="Arial"/>
          <w:lang w:val="sr-Cyrl-CS"/>
        </w:rPr>
        <w:t xml:space="preserve">За партију број 8  Комисија </w:t>
      </w:r>
      <w:r w:rsidR="0009354D">
        <w:rPr>
          <w:rFonts w:ascii="Cambria" w:hAnsi="Cambria" w:cs="Arial"/>
          <w:lang w:val="sr-Cyrl-CS"/>
        </w:rPr>
        <w:t xml:space="preserve"> је </w:t>
      </w:r>
      <w:r>
        <w:rPr>
          <w:rFonts w:ascii="Cambria" w:hAnsi="Cambria" w:cs="Arial"/>
          <w:lang w:val="sr-Cyrl-CS"/>
        </w:rPr>
        <w:t xml:space="preserve">примила </w:t>
      </w:r>
      <w:r w:rsidR="00E6425C">
        <w:rPr>
          <w:rFonts w:ascii="Cambria" w:hAnsi="Cambria" w:cs="Arial"/>
          <w:lang w:val="sr-Cyrl-CS"/>
        </w:rPr>
        <w:t xml:space="preserve"> 3</w:t>
      </w:r>
      <w:r w:rsidR="0009354D">
        <w:rPr>
          <w:rFonts w:ascii="Cambria" w:hAnsi="Cambria" w:cs="Arial"/>
          <w:lang w:val="sr-Cyrl-CS"/>
        </w:rPr>
        <w:t xml:space="preserve">  </w:t>
      </w:r>
      <w:r w:rsidR="00644E65">
        <w:rPr>
          <w:rFonts w:ascii="Cambria" w:hAnsi="Cambria" w:cs="Arial"/>
          <w:lang w:val="sr-Cyrl-CS"/>
        </w:rPr>
        <w:t xml:space="preserve">понуде од којих су две  </w:t>
      </w:r>
      <w:r w:rsidR="0009354D">
        <w:rPr>
          <w:rFonts w:ascii="Cambria" w:hAnsi="Cambria" w:cs="Arial"/>
          <w:lang w:val="sr-Cyrl-CS"/>
        </w:rPr>
        <w:t>прихватљиве и то: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2693"/>
        <w:gridCol w:w="1559"/>
        <w:gridCol w:w="1985"/>
        <w:gridCol w:w="2126"/>
      </w:tblGrid>
      <w:tr w:rsidR="00BA2044" w:rsidRPr="00BA2044" w:rsidTr="00644E65">
        <w:tc>
          <w:tcPr>
            <w:tcW w:w="461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  <w:t>Р.</w:t>
            </w:r>
          </w:p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  <w:t>бр</w:t>
            </w:r>
          </w:p>
        </w:tc>
        <w:tc>
          <w:tcPr>
            <w:tcW w:w="2693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>Назив понуђача</w:t>
            </w:r>
          </w:p>
        </w:tc>
        <w:tc>
          <w:tcPr>
            <w:tcW w:w="1559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eastAsia="Times New Roman"/>
                <w:sz w:val="20"/>
                <w:szCs w:val="20"/>
                <w:lang w:val="sr-Cyrl-CS" w:eastAsia="sr-Latn-CS"/>
              </w:rPr>
              <w:t>Дел.бр. наручиоца</w:t>
            </w:r>
          </w:p>
        </w:tc>
        <w:tc>
          <w:tcPr>
            <w:tcW w:w="1985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>Укупна цена по ученику без ПДВ</w:t>
            </w:r>
          </w:p>
        </w:tc>
        <w:tc>
          <w:tcPr>
            <w:tcW w:w="2126" w:type="dxa"/>
          </w:tcPr>
          <w:p w:rsidR="00BA2044" w:rsidRPr="00BA2044" w:rsidRDefault="00BA2044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 xml:space="preserve">Укупна цена по ученику са ПДВ </w:t>
            </w:r>
          </w:p>
        </w:tc>
      </w:tr>
      <w:tr w:rsidR="00BA2044" w:rsidRPr="00BA2044" w:rsidTr="00644E65">
        <w:tc>
          <w:tcPr>
            <w:tcW w:w="461" w:type="dxa"/>
            <w:vAlign w:val="center"/>
          </w:tcPr>
          <w:p w:rsidR="00BA2044" w:rsidRPr="00BA2044" w:rsidRDefault="00BA2044" w:rsidP="00BA20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>1.</w:t>
            </w:r>
          </w:p>
        </w:tc>
        <w:tc>
          <w:tcPr>
            <w:tcW w:w="2693" w:type="dxa"/>
            <w:vAlign w:val="center"/>
          </w:tcPr>
          <w:p w:rsidR="00BA2044" w:rsidRPr="00BA2044" w:rsidRDefault="00BA2044" w:rsidP="00BA20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RS" w:eastAsia="sr-Latn-CS"/>
              </w:rPr>
            </w:pPr>
            <w:r w:rsidRPr="00BA2044">
              <w:rPr>
                <w:rFonts w:ascii="Arial" w:eastAsia="Times New Roman" w:hAnsi="Arial" w:cs="Arial"/>
                <w:lang w:val="sr-Cyrl-RS" w:eastAsia="sr-Latn-CS"/>
              </w:rPr>
              <w:t>„Космополис доо“ Арађеловац</w:t>
            </w:r>
          </w:p>
        </w:tc>
        <w:tc>
          <w:tcPr>
            <w:tcW w:w="1559" w:type="dxa"/>
            <w:vAlign w:val="center"/>
          </w:tcPr>
          <w:p w:rsidR="00BA2044" w:rsidRPr="00BA2044" w:rsidRDefault="00BA2044" w:rsidP="00BA20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>02-719</w:t>
            </w:r>
          </w:p>
        </w:tc>
        <w:tc>
          <w:tcPr>
            <w:tcW w:w="1985" w:type="dxa"/>
          </w:tcPr>
          <w:p w:rsidR="00BA2044" w:rsidRPr="00BA2044" w:rsidRDefault="0009354D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7.385,00</w:t>
            </w:r>
          </w:p>
        </w:tc>
        <w:tc>
          <w:tcPr>
            <w:tcW w:w="2126" w:type="dxa"/>
          </w:tcPr>
          <w:p w:rsidR="00BA2044" w:rsidRPr="00BA2044" w:rsidRDefault="0009354D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7.535.00</w:t>
            </w:r>
          </w:p>
        </w:tc>
      </w:tr>
      <w:tr w:rsidR="00BA2044" w:rsidRPr="00BA2044" w:rsidTr="00644E65">
        <w:tc>
          <w:tcPr>
            <w:tcW w:w="461" w:type="dxa"/>
            <w:vAlign w:val="center"/>
          </w:tcPr>
          <w:p w:rsidR="00BA2044" w:rsidRPr="00BA2044" w:rsidRDefault="0009354D" w:rsidP="00BA20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2</w:t>
            </w:r>
            <w:r w:rsidR="00BA2044" w:rsidRPr="00BA2044">
              <w:rPr>
                <w:rFonts w:ascii="Arial" w:eastAsia="Times New Roman" w:hAnsi="Arial" w:cs="Arial"/>
                <w:lang w:val="sr-Cyrl-CS" w:eastAsia="sr-Latn-CS"/>
              </w:rPr>
              <w:t>.</w:t>
            </w:r>
          </w:p>
        </w:tc>
        <w:tc>
          <w:tcPr>
            <w:tcW w:w="2693" w:type="dxa"/>
            <w:vAlign w:val="center"/>
          </w:tcPr>
          <w:p w:rsidR="00BA2044" w:rsidRPr="00BA2044" w:rsidRDefault="00BA2044" w:rsidP="00BA20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>„Балканик доо“ Ваљево</w:t>
            </w:r>
          </w:p>
        </w:tc>
        <w:tc>
          <w:tcPr>
            <w:tcW w:w="1559" w:type="dxa"/>
            <w:vAlign w:val="center"/>
          </w:tcPr>
          <w:p w:rsidR="00BA2044" w:rsidRPr="00BA2044" w:rsidRDefault="00BA2044" w:rsidP="00BA20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 w:rsidRPr="00BA2044">
              <w:rPr>
                <w:rFonts w:ascii="Arial" w:eastAsia="Times New Roman" w:hAnsi="Arial" w:cs="Arial"/>
                <w:lang w:val="sr-Cyrl-CS" w:eastAsia="sr-Latn-CS"/>
              </w:rPr>
              <w:t>02-722</w:t>
            </w:r>
          </w:p>
        </w:tc>
        <w:tc>
          <w:tcPr>
            <w:tcW w:w="1985" w:type="dxa"/>
          </w:tcPr>
          <w:p w:rsidR="00BA2044" w:rsidRPr="00BA2044" w:rsidRDefault="00DF55D2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7.468</w:t>
            </w:r>
            <w:r w:rsidR="0009354D">
              <w:rPr>
                <w:rFonts w:ascii="Arial" w:eastAsia="Times New Roman" w:hAnsi="Arial" w:cs="Arial"/>
                <w:lang w:val="sr-Cyrl-CS" w:eastAsia="sr-Latn-CS"/>
              </w:rPr>
              <w:t>,51</w:t>
            </w:r>
          </w:p>
        </w:tc>
        <w:tc>
          <w:tcPr>
            <w:tcW w:w="2126" w:type="dxa"/>
          </w:tcPr>
          <w:p w:rsidR="00BA2044" w:rsidRPr="00BA2044" w:rsidRDefault="0009354D" w:rsidP="00BA2044">
            <w:pPr>
              <w:spacing w:after="0" w:line="240" w:lineRule="auto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>7.620,00</w:t>
            </w:r>
          </w:p>
        </w:tc>
      </w:tr>
    </w:tbl>
    <w:p w:rsidR="00221E9F" w:rsidRPr="00F33C8A" w:rsidRDefault="00221E9F" w:rsidP="00FE4D3C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RS"/>
        </w:rPr>
      </w:pPr>
    </w:p>
    <w:p w:rsidR="00737826" w:rsidRPr="00986389" w:rsidRDefault="00B36C96" w:rsidP="00986389">
      <w:pPr>
        <w:jc w:val="both"/>
        <w:rPr>
          <w:rFonts w:ascii="Arial" w:hAnsi="Arial" w:cs="Arial"/>
          <w:lang w:val="sr-Cyrl-CS"/>
        </w:rPr>
      </w:pPr>
      <w:r>
        <w:rPr>
          <w:rFonts w:ascii="Cambria" w:hAnsi="Cambria" w:cs="Arial"/>
          <w:b/>
          <w:lang w:val="sr-Cyrl-CS"/>
        </w:rPr>
        <w:t>6</w:t>
      </w:r>
      <w:r w:rsidR="00737826">
        <w:rPr>
          <w:rFonts w:ascii="Cambria" w:hAnsi="Cambria" w:cs="Arial"/>
          <w:b/>
          <w:lang w:val="sr-Cyrl-CS"/>
        </w:rPr>
        <w:t>.9.  Партија</w:t>
      </w:r>
      <w:r w:rsidR="00BE0F45" w:rsidRPr="00BE0F45">
        <w:rPr>
          <w:rFonts w:ascii="Cambria" w:hAnsi="Cambria" w:cs="Arial"/>
          <w:b/>
          <w:lang w:val="sr-Cyrl-CS"/>
        </w:rPr>
        <w:t xml:space="preserve"> број 9  - </w:t>
      </w:r>
      <w:r w:rsidR="00737826">
        <w:rPr>
          <w:rFonts w:ascii="Cambria" w:hAnsi="Cambria" w:cs="Arial"/>
          <w:b/>
          <w:lang w:val="sr-Cyrl-CS"/>
        </w:rPr>
        <w:t xml:space="preserve">екскурзија за ученике осмог </w:t>
      </w:r>
      <w:r w:rsidR="00737826" w:rsidRPr="00751A85">
        <w:rPr>
          <w:rFonts w:ascii="Cambria" w:hAnsi="Cambria" w:cs="Arial"/>
          <w:b/>
          <w:lang w:val="sr-Cyrl-CS"/>
        </w:rPr>
        <w:t xml:space="preserve"> разреда </w:t>
      </w:r>
      <w:r w:rsidR="00986389">
        <w:rPr>
          <w:rFonts w:ascii="Cambria" w:hAnsi="Cambria" w:cs="Arial"/>
          <w:b/>
          <w:lang w:val="sr-Cyrl-CS"/>
        </w:rPr>
        <w:t>-дестинација</w:t>
      </w:r>
      <w:r w:rsidR="00986389" w:rsidRPr="00986389">
        <w:rPr>
          <w:rFonts w:ascii="Arial" w:hAnsi="Arial" w:cs="Arial"/>
          <w:lang w:val="sr-Cyrl-CS"/>
        </w:rPr>
        <w:t xml:space="preserve"> </w:t>
      </w:r>
      <w:r w:rsidR="00986389">
        <w:rPr>
          <w:rFonts w:ascii="Arial" w:hAnsi="Arial" w:cs="Arial"/>
          <w:lang w:val="sr-Cyrl-CS"/>
        </w:rPr>
        <w:t>Ужице-Сремски Карловци - Нови Сад-Идвор -Ковачица-Ужице</w:t>
      </w:r>
    </w:p>
    <w:p w:rsidR="00B36C96" w:rsidRDefault="00B36C96" w:rsidP="00FE4D3C">
      <w:pPr>
        <w:pStyle w:val="ListParagraph"/>
        <w:spacing w:line="240" w:lineRule="auto"/>
        <w:ind w:left="0"/>
        <w:jc w:val="both"/>
        <w:rPr>
          <w:rFonts w:ascii="Cambria" w:hAnsi="Cambria" w:cs="Arial"/>
          <w:b/>
          <w:lang w:val="sr-Cyrl-CS"/>
        </w:rPr>
      </w:pPr>
    </w:p>
    <w:p w:rsidR="00B36C96" w:rsidRDefault="00B36C96" w:rsidP="00FE4D3C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  <w:r>
        <w:rPr>
          <w:rFonts w:ascii="Cambria" w:hAnsi="Cambria" w:cs="Arial"/>
          <w:lang w:val="sr-Cyrl-CS"/>
        </w:rPr>
        <w:t xml:space="preserve">За партију број 9  Комисија </w:t>
      </w:r>
      <w:r w:rsidR="00CD08D8">
        <w:rPr>
          <w:rFonts w:ascii="Cambria" w:hAnsi="Cambria" w:cs="Arial"/>
        </w:rPr>
        <w:t xml:space="preserve">je </w:t>
      </w:r>
      <w:r>
        <w:rPr>
          <w:rFonts w:ascii="Cambria" w:hAnsi="Cambria" w:cs="Arial"/>
          <w:lang w:val="sr-Cyrl-CS"/>
        </w:rPr>
        <w:t xml:space="preserve">примила </w:t>
      </w:r>
      <w:r w:rsidR="00CD08D8">
        <w:rPr>
          <w:rFonts w:ascii="Cambria" w:hAnsi="Cambria" w:cs="Arial"/>
        </w:rPr>
        <w:t xml:space="preserve">3 понуде, али ни једна није </w:t>
      </w:r>
      <w:r w:rsidR="00CD08D8">
        <w:rPr>
          <w:rFonts w:ascii="Cambria" w:hAnsi="Cambria" w:cs="Arial"/>
          <w:lang w:val="sr-Cyrl-CS"/>
        </w:rPr>
        <w:t>прихватљива</w:t>
      </w:r>
      <w:r w:rsidR="00986389">
        <w:rPr>
          <w:rFonts w:ascii="Cambria" w:hAnsi="Cambria" w:cs="Arial"/>
          <w:lang w:val="sr-Cyrl-CS"/>
        </w:rPr>
        <w:t xml:space="preserve"> .</w:t>
      </w:r>
    </w:p>
    <w:p w:rsidR="00221E9F" w:rsidRPr="00F33C8A" w:rsidRDefault="00221E9F" w:rsidP="00FE4D3C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RS"/>
        </w:rPr>
      </w:pPr>
    </w:p>
    <w:p w:rsidR="00B36C96" w:rsidRDefault="00B36C96" w:rsidP="00B36C96">
      <w:pPr>
        <w:pStyle w:val="ListParagraph"/>
        <w:spacing w:line="240" w:lineRule="auto"/>
        <w:ind w:left="585"/>
        <w:jc w:val="both"/>
        <w:rPr>
          <w:rFonts w:ascii="Cambria" w:hAnsi="Cambria" w:cs="Arial"/>
          <w:b/>
          <w:sz w:val="24"/>
          <w:lang w:val="sr-Cyrl-CS"/>
        </w:rPr>
      </w:pPr>
    </w:p>
    <w:p w:rsidR="00FC4E30" w:rsidRPr="00751A85" w:rsidRDefault="00FC4E30" w:rsidP="00B36C9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mbria" w:hAnsi="Cambria" w:cs="Arial"/>
          <w:b/>
          <w:sz w:val="24"/>
          <w:lang w:val="sr-Cyrl-CS"/>
        </w:rPr>
      </w:pPr>
      <w:r w:rsidRPr="00751A85">
        <w:rPr>
          <w:rFonts w:ascii="Cambria" w:hAnsi="Cambria" w:cs="Arial"/>
          <w:b/>
          <w:sz w:val="24"/>
          <w:lang w:val="sr-Cyrl-CS"/>
        </w:rPr>
        <w:t>Понуђачи којима се додељује уговор</w:t>
      </w:r>
    </w:p>
    <w:p w:rsidR="00267AA9" w:rsidRPr="00751A85" w:rsidRDefault="00267AA9" w:rsidP="00FC4E30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</w:p>
    <w:p w:rsidR="00613A18" w:rsidRDefault="00FC4E30" w:rsidP="00FC4E30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CS"/>
        </w:rPr>
        <w:t>На основу стручне оцене</w:t>
      </w:r>
      <w:r w:rsidR="00613A18" w:rsidRPr="00751A85">
        <w:rPr>
          <w:rFonts w:ascii="Cambria" w:hAnsi="Cambria" w:cs="Arial"/>
          <w:lang w:val="sr-Cyrl-CS"/>
        </w:rPr>
        <w:t xml:space="preserve"> </w:t>
      </w:r>
      <w:r w:rsidRPr="00751A85">
        <w:rPr>
          <w:rFonts w:ascii="Cambria" w:hAnsi="Cambria" w:cs="Arial"/>
          <w:lang w:val="sr-Cyrl-CS"/>
        </w:rPr>
        <w:t>понуда</w:t>
      </w:r>
      <w:r w:rsidR="00B36C96">
        <w:rPr>
          <w:rFonts w:ascii="Cambria" w:hAnsi="Cambria" w:cs="Arial"/>
          <w:lang w:val="sr-Cyrl-CS"/>
        </w:rPr>
        <w:t xml:space="preserve"> и увида у сву достављену документацију  за доказивање испуњености обавезних и допунских услова </w:t>
      </w:r>
      <w:r w:rsidRPr="00751A85">
        <w:rPr>
          <w:rFonts w:ascii="Cambria" w:hAnsi="Cambria" w:cs="Arial"/>
          <w:lang w:val="sr-Cyrl-CS"/>
        </w:rPr>
        <w:t xml:space="preserve"> Комисија </w:t>
      </w:r>
      <w:r w:rsidR="00B36C96">
        <w:rPr>
          <w:rFonts w:ascii="Cambria" w:hAnsi="Cambria" w:cs="Arial"/>
          <w:lang w:val="sr-Cyrl-CS"/>
        </w:rPr>
        <w:t xml:space="preserve"> је у свом  извештају констатовала </w:t>
      </w:r>
      <w:r w:rsidR="00613A18" w:rsidRPr="00751A85">
        <w:rPr>
          <w:rFonts w:ascii="Cambria" w:hAnsi="Cambria" w:cs="Arial"/>
          <w:lang w:val="sr-Cyrl-CS"/>
        </w:rPr>
        <w:t xml:space="preserve"> да су најповољније понуде:</w:t>
      </w:r>
    </w:p>
    <w:p w:rsidR="00B36C96" w:rsidRPr="00751A85" w:rsidRDefault="00B36C96" w:rsidP="00FC4E30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</w:p>
    <w:p w:rsidR="00613A18" w:rsidRPr="00751A85" w:rsidRDefault="00613A18" w:rsidP="00FC4E30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CS"/>
        </w:rPr>
        <w:t>-за парти</w:t>
      </w:r>
      <w:r w:rsidR="00D14A56">
        <w:rPr>
          <w:rFonts w:ascii="Cambria" w:hAnsi="Cambria" w:cs="Arial"/>
          <w:lang w:val="sr-Cyrl-CS"/>
        </w:rPr>
        <w:t>ју 1</w:t>
      </w:r>
      <w:r w:rsidRPr="00751A85">
        <w:rPr>
          <w:rFonts w:ascii="Cambria" w:hAnsi="Cambria" w:cs="Arial"/>
          <w:lang w:val="sr-Cyrl-CS"/>
        </w:rPr>
        <w:t xml:space="preserve"> понуда понуђача ТА </w:t>
      </w:r>
      <w:r w:rsidR="00D14A56" w:rsidRPr="00BA2044">
        <w:rPr>
          <w:rFonts w:ascii="Arial" w:eastAsia="Times New Roman" w:hAnsi="Arial" w:cs="Arial"/>
          <w:lang w:val="sr-Cyrl-CS" w:eastAsia="sr-Latn-CS"/>
        </w:rPr>
        <w:t>„Балканик доо“ Ваљево</w:t>
      </w:r>
      <w:r w:rsidRPr="00751A85">
        <w:rPr>
          <w:rFonts w:ascii="Cambria" w:hAnsi="Cambria" w:cs="Arial"/>
          <w:lang w:val="sr-Cyrl-CS"/>
        </w:rPr>
        <w:t xml:space="preserve">, заведена код наручиоца под бројем </w:t>
      </w:r>
      <w:r w:rsidR="00D14A56" w:rsidRPr="00BA2044">
        <w:rPr>
          <w:rFonts w:ascii="Arial" w:eastAsia="Times New Roman" w:hAnsi="Arial" w:cs="Arial"/>
          <w:lang w:val="sr-Cyrl-CS" w:eastAsia="sr-Latn-CS"/>
        </w:rPr>
        <w:t>02-722</w:t>
      </w:r>
    </w:p>
    <w:p w:rsidR="00EB6130" w:rsidRPr="00751A85" w:rsidRDefault="00E56EE0" w:rsidP="00EB6130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  <w:r>
        <w:rPr>
          <w:rFonts w:ascii="Cambria" w:hAnsi="Cambria" w:cs="Arial"/>
          <w:lang w:val="sr-Cyrl-CS"/>
        </w:rPr>
        <w:t>-за партију 3</w:t>
      </w:r>
      <w:r w:rsidR="00613A18" w:rsidRPr="00751A85">
        <w:rPr>
          <w:rFonts w:ascii="Cambria" w:hAnsi="Cambria" w:cs="Arial"/>
          <w:lang w:val="sr-Cyrl-CS"/>
        </w:rPr>
        <w:t xml:space="preserve"> понуда понуђача  </w:t>
      </w:r>
      <w:r w:rsidR="00EB6130" w:rsidRPr="00751A85">
        <w:rPr>
          <w:rFonts w:ascii="Cambria" w:hAnsi="Cambria" w:cs="Arial"/>
          <w:lang w:val="sr-Cyrl-CS"/>
        </w:rPr>
        <w:t xml:space="preserve">ТА </w:t>
      </w:r>
      <w:r w:rsidR="0037772F">
        <w:rPr>
          <w:rFonts w:ascii="Cambria" w:hAnsi="Cambria" w:cs="Arial"/>
          <w:lang w:val="sr-Cyrl-CS"/>
        </w:rPr>
        <w:t>„</w:t>
      </w:r>
      <w:r w:rsidR="00C87B04" w:rsidRPr="00751A85">
        <w:rPr>
          <w:rFonts w:ascii="Cambria" w:hAnsi="Cambria" w:cs="Arial"/>
          <w:lang w:val="sr-Cyrl-CS"/>
        </w:rPr>
        <w:t>А-супертурс“ Чачак</w:t>
      </w:r>
      <w:r w:rsidR="00613A18" w:rsidRPr="00751A85">
        <w:rPr>
          <w:rFonts w:ascii="Cambria" w:hAnsi="Cambria" w:cs="Arial"/>
          <w:lang w:val="sr-Cyrl-CS"/>
        </w:rPr>
        <w:t xml:space="preserve">, заведена код наручиоца под бројем </w:t>
      </w:r>
      <w:r w:rsidR="00D14A56">
        <w:rPr>
          <w:lang w:val="sr-Cyrl-CS"/>
        </w:rPr>
        <w:t>02-721</w:t>
      </w:r>
    </w:p>
    <w:p w:rsidR="00B0543E" w:rsidRDefault="00613A18" w:rsidP="00FE4D3C">
      <w:pPr>
        <w:pStyle w:val="ListParagraph"/>
        <w:spacing w:line="240" w:lineRule="auto"/>
        <w:ind w:left="0"/>
        <w:jc w:val="both"/>
        <w:rPr>
          <w:lang w:val="sr-Cyrl-CS"/>
        </w:rPr>
      </w:pPr>
      <w:r w:rsidRPr="00751A85">
        <w:rPr>
          <w:rFonts w:ascii="Cambria" w:hAnsi="Cambria" w:cs="Arial"/>
          <w:lang w:val="sr-Cyrl-CS"/>
        </w:rPr>
        <w:t xml:space="preserve">-за партију 4 понуда понуђача </w:t>
      </w:r>
      <w:r w:rsidR="00EB6130">
        <w:rPr>
          <w:rFonts w:ascii="Cambria" w:hAnsi="Cambria" w:cs="Arial"/>
          <w:lang w:val="sr-Cyrl-CS"/>
        </w:rPr>
        <w:t xml:space="preserve"> </w:t>
      </w:r>
      <w:r w:rsidR="00D14A56" w:rsidRPr="00BA2044">
        <w:rPr>
          <w:rFonts w:ascii="Arial" w:eastAsia="Times New Roman" w:hAnsi="Arial" w:cs="Arial"/>
          <w:lang w:val="sr-Cyrl-CS" w:eastAsia="sr-Latn-CS"/>
        </w:rPr>
        <w:t>„Балканик доо“ Ваљево</w:t>
      </w:r>
      <w:r w:rsidRPr="00751A85">
        <w:rPr>
          <w:rFonts w:ascii="Cambria" w:hAnsi="Cambria" w:cs="Arial"/>
          <w:lang w:val="sr-Cyrl-CS"/>
        </w:rPr>
        <w:t xml:space="preserve">, заведена код наручиоца под бројем </w:t>
      </w:r>
      <w:r w:rsidR="00C87B04">
        <w:rPr>
          <w:lang w:val="sr-Cyrl-CS"/>
        </w:rPr>
        <w:t>02-</w:t>
      </w:r>
      <w:r w:rsidR="00D14A56">
        <w:rPr>
          <w:lang w:val="sr-Cyrl-CS"/>
        </w:rPr>
        <w:t>722</w:t>
      </w:r>
    </w:p>
    <w:p w:rsidR="00B0543E" w:rsidRDefault="00D14A56" w:rsidP="00B0543E">
      <w:pPr>
        <w:pStyle w:val="ListParagraph"/>
        <w:spacing w:line="240" w:lineRule="auto"/>
        <w:ind w:left="0"/>
        <w:jc w:val="both"/>
        <w:rPr>
          <w:lang w:val="sr-Cyrl-CS"/>
        </w:rPr>
      </w:pPr>
      <w:r>
        <w:rPr>
          <w:rFonts w:ascii="Cambria" w:hAnsi="Cambria" w:cs="Arial"/>
          <w:lang w:val="sr-Cyrl-CS"/>
        </w:rPr>
        <w:t>-за партију 8</w:t>
      </w:r>
      <w:r w:rsidR="00B0543E" w:rsidRPr="00751A85">
        <w:rPr>
          <w:rFonts w:ascii="Cambria" w:hAnsi="Cambria" w:cs="Arial"/>
          <w:lang w:val="sr-Cyrl-CS"/>
        </w:rPr>
        <w:t xml:space="preserve"> понуда понуђача </w:t>
      </w:r>
      <w:r w:rsidR="00B0543E">
        <w:rPr>
          <w:rFonts w:ascii="Cambria" w:hAnsi="Cambria" w:cs="Arial"/>
          <w:lang w:val="sr-Cyrl-CS"/>
        </w:rPr>
        <w:t xml:space="preserve"> </w:t>
      </w:r>
      <w:r w:rsidRPr="00BA2044">
        <w:rPr>
          <w:rFonts w:ascii="Arial" w:eastAsia="Times New Roman" w:hAnsi="Arial" w:cs="Arial"/>
          <w:lang w:val="sr-Cyrl-RS" w:eastAsia="sr-Latn-CS"/>
        </w:rPr>
        <w:t>„Космополис доо“ Арађеловац</w:t>
      </w:r>
      <w:r w:rsidR="00B0543E" w:rsidRPr="00751A85">
        <w:rPr>
          <w:rFonts w:ascii="Cambria" w:hAnsi="Cambria" w:cs="Arial"/>
          <w:lang w:val="sr-Cyrl-CS"/>
        </w:rPr>
        <w:t xml:space="preserve">, заведена код наручиоца под бројем </w:t>
      </w:r>
      <w:r>
        <w:rPr>
          <w:lang w:val="sr-Cyrl-CS"/>
        </w:rPr>
        <w:t>02-719</w:t>
      </w:r>
    </w:p>
    <w:p w:rsidR="00B0543E" w:rsidRDefault="00B0543E" w:rsidP="00FE4D3C">
      <w:pPr>
        <w:pStyle w:val="ListParagraph"/>
        <w:spacing w:line="240" w:lineRule="auto"/>
        <w:ind w:left="0"/>
        <w:jc w:val="both"/>
        <w:rPr>
          <w:lang w:val="sr-Cyrl-CS"/>
        </w:rPr>
      </w:pPr>
    </w:p>
    <w:p w:rsidR="00FE4D3C" w:rsidRPr="00751A85" w:rsidRDefault="00613A18" w:rsidP="00FE4D3C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CS"/>
        </w:rPr>
        <w:t xml:space="preserve">и </w:t>
      </w:r>
      <w:r w:rsidR="00FE4D3C" w:rsidRPr="00751A85">
        <w:rPr>
          <w:rFonts w:ascii="Cambria" w:hAnsi="Cambria" w:cs="Arial"/>
          <w:lang w:val="sr-Cyrl-CS"/>
        </w:rPr>
        <w:t xml:space="preserve">предлаже </w:t>
      </w:r>
      <w:r w:rsidRPr="00751A85">
        <w:rPr>
          <w:rFonts w:ascii="Cambria" w:hAnsi="Cambria" w:cs="Arial"/>
          <w:lang w:val="sr-Cyrl-CS"/>
        </w:rPr>
        <w:t xml:space="preserve">наручиоцу да се овим понуђачима додели  уговор. </w:t>
      </w:r>
    </w:p>
    <w:p w:rsidR="0024511B" w:rsidRPr="00751A85" w:rsidRDefault="0024511B" w:rsidP="00751A85">
      <w:pPr>
        <w:spacing w:after="0" w:line="240" w:lineRule="auto"/>
        <w:jc w:val="both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CS"/>
        </w:rPr>
        <w:t>На основу</w:t>
      </w:r>
      <w:r w:rsidR="00642F96" w:rsidRPr="00751A85">
        <w:rPr>
          <w:rFonts w:ascii="Cambria" w:hAnsi="Cambria" w:cs="Arial"/>
          <w:lang w:val="sr-Cyrl-CS"/>
        </w:rPr>
        <w:t xml:space="preserve"> претходно наведеног </w:t>
      </w:r>
      <w:r w:rsidRPr="00751A85">
        <w:rPr>
          <w:rFonts w:ascii="Cambria" w:hAnsi="Cambria" w:cs="Arial"/>
          <w:lang w:val="sr-Cyrl-CS"/>
        </w:rPr>
        <w:t xml:space="preserve"> Извештаја </w:t>
      </w:r>
      <w:r w:rsidR="00151A1D" w:rsidRPr="00751A85">
        <w:rPr>
          <w:rFonts w:ascii="Cambria" w:hAnsi="Cambria" w:cs="Arial"/>
          <w:lang w:val="sr-Cyrl-CS"/>
        </w:rPr>
        <w:t xml:space="preserve">Комисије за јавну набавку </w:t>
      </w:r>
      <w:r w:rsidRPr="00751A85">
        <w:rPr>
          <w:rFonts w:ascii="Cambria" w:hAnsi="Cambria" w:cs="Arial"/>
          <w:lang w:val="sr-Cyrl-CS"/>
        </w:rPr>
        <w:t>о стручној оцени понуда, Директор је донео одлуку како гласи у ставу 1 диспозитива</w:t>
      </w:r>
    </w:p>
    <w:p w:rsidR="0024511B" w:rsidRPr="00751A85" w:rsidRDefault="0024511B" w:rsidP="0024511B">
      <w:pPr>
        <w:spacing w:after="0" w:line="240" w:lineRule="auto"/>
        <w:jc w:val="both"/>
        <w:rPr>
          <w:rFonts w:ascii="Cambria" w:hAnsi="Cambria" w:cs="Arial"/>
          <w:bCs/>
          <w:i/>
          <w:iCs/>
          <w:lang w:val="sr-Cyrl-CS"/>
        </w:rPr>
      </w:pPr>
      <w:r w:rsidRPr="00751A85">
        <w:rPr>
          <w:rFonts w:ascii="Cambria" w:hAnsi="Cambria" w:cs="Arial"/>
          <w:bCs/>
          <w:i/>
          <w:iCs/>
          <w:lang w:val="sr-Cyrl-CS"/>
        </w:rPr>
        <w:t xml:space="preserve">    </w:t>
      </w:r>
      <w:r w:rsidRPr="00751A85">
        <w:rPr>
          <w:rFonts w:ascii="Cambria" w:hAnsi="Cambria" w:cs="Arial"/>
          <w:bCs/>
          <w:i/>
          <w:iCs/>
          <w:lang w:val="sr-Cyrl-CS"/>
        </w:rPr>
        <w:tab/>
      </w:r>
    </w:p>
    <w:p w:rsidR="0024511B" w:rsidRPr="00751A85" w:rsidRDefault="0024511B" w:rsidP="00751A85">
      <w:pPr>
        <w:spacing w:after="0" w:line="240" w:lineRule="auto"/>
        <w:jc w:val="both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CS"/>
        </w:rPr>
        <w:t>У складу са  чланом 108. став 5. Закона о јавним набавкама Одлуку о додели уговора наручилац ће објавити  на порталу упаве за јавне набавке и на својој интенет страници у року од три дана од дана доношења.</w:t>
      </w:r>
    </w:p>
    <w:p w:rsidR="0024511B" w:rsidRPr="00751A85" w:rsidRDefault="0024511B" w:rsidP="0024511B">
      <w:pPr>
        <w:pStyle w:val="ListParagraph"/>
        <w:spacing w:line="240" w:lineRule="auto"/>
        <w:ind w:left="0"/>
        <w:jc w:val="both"/>
        <w:rPr>
          <w:rFonts w:ascii="Cambria" w:hAnsi="Cambria" w:cs="Arial"/>
          <w:b/>
          <w:u w:val="single"/>
        </w:rPr>
      </w:pPr>
    </w:p>
    <w:p w:rsidR="00B92D25" w:rsidRPr="00751A85" w:rsidRDefault="0024511B" w:rsidP="0024511B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b/>
          <w:u w:val="single"/>
          <w:lang w:val="sr-Cyrl-CS"/>
        </w:rPr>
        <w:t>ПОУКА О ПРАВНОМ СРЕДСТВУ</w:t>
      </w:r>
      <w:r w:rsidRPr="00751A85">
        <w:rPr>
          <w:rFonts w:ascii="Cambria" w:hAnsi="Cambria" w:cs="Arial"/>
          <w:lang w:val="sr-Cyrl-CS"/>
        </w:rPr>
        <w:t>:Против ове одлуке понуђач може поднети захтев за заштиту права  наручиоцу</w:t>
      </w:r>
      <w:r w:rsidRPr="00751A85">
        <w:rPr>
          <w:rFonts w:ascii="Cambria" w:hAnsi="Cambria" w:cs="Arial"/>
        </w:rPr>
        <w:t xml:space="preserve"> </w:t>
      </w:r>
      <w:r w:rsidRPr="00751A85">
        <w:rPr>
          <w:rFonts w:ascii="Cambria" w:hAnsi="Cambria" w:cs="Arial"/>
          <w:lang w:val="sr-Cyrl-RS"/>
        </w:rPr>
        <w:t xml:space="preserve">а копију истовремено доставља републичкој комисији </w:t>
      </w:r>
      <w:r w:rsidRPr="00751A85">
        <w:rPr>
          <w:rFonts w:ascii="Cambria" w:hAnsi="Cambria" w:cs="Arial"/>
        </w:rPr>
        <w:t xml:space="preserve"> </w:t>
      </w:r>
      <w:r w:rsidR="00911B9E">
        <w:rPr>
          <w:rFonts w:ascii="Cambria" w:hAnsi="Cambria" w:cs="Arial"/>
          <w:lang w:val="sr-Cyrl-CS"/>
        </w:rPr>
        <w:t xml:space="preserve"> у року од   10 </w:t>
      </w:r>
      <w:r w:rsidRPr="00751A85">
        <w:rPr>
          <w:rFonts w:ascii="Cambria" w:hAnsi="Cambria" w:cs="Arial"/>
          <w:lang w:val="sr-Cyrl-CS"/>
        </w:rPr>
        <w:t>дана од дана објављивања  исте на порталу Управе за јавну набавку.</w:t>
      </w:r>
    </w:p>
    <w:p w:rsidR="00642F96" w:rsidRPr="00751A85" w:rsidRDefault="00642F96" w:rsidP="00FE4D3C">
      <w:pPr>
        <w:pStyle w:val="ListParagraph"/>
        <w:spacing w:line="240" w:lineRule="auto"/>
        <w:ind w:left="0"/>
        <w:jc w:val="both"/>
        <w:rPr>
          <w:rFonts w:ascii="Cambria" w:hAnsi="Cambria" w:cs="Arial"/>
          <w:lang w:val="sr-Cyrl-CS"/>
        </w:rPr>
      </w:pPr>
    </w:p>
    <w:p w:rsidR="00642F96" w:rsidRPr="00751A85" w:rsidRDefault="00642F96" w:rsidP="00642F96">
      <w:pPr>
        <w:pStyle w:val="ListParagraph"/>
        <w:spacing w:line="240" w:lineRule="auto"/>
        <w:ind w:left="7200" w:firstLine="720"/>
        <w:jc w:val="center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CS"/>
        </w:rPr>
        <w:t>За наручиоца</w:t>
      </w:r>
    </w:p>
    <w:p w:rsidR="00642F96" w:rsidRPr="00751A85" w:rsidRDefault="00642F96" w:rsidP="00642F96">
      <w:pPr>
        <w:pStyle w:val="ListParagraph"/>
        <w:spacing w:line="240" w:lineRule="auto"/>
        <w:ind w:left="0"/>
        <w:jc w:val="center"/>
        <w:rPr>
          <w:rFonts w:ascii="Cambria" w:hAnsi="Cambria" w:cs="Arial"/>
          <w:lang w:val="sr-Cyrl-CS"/>
        </w:rPr>
      </w:pPr>
      <w:r w:rsidRPr="00751A85">
        <w:rPr>
          <w:rFonts w:ascii="Cambria" w:hAnsi="Cambria" w:cs="Arial"/>
          <w:lang w:val="sr-Cyrl-CS"/>
        </w:rPr>
        <w:t xml:space="preserve"> </w:t>
      </w:r>
      <w:r w:rsidRPr="00751A85">
        <w:rPr>
          <w:rFonts w:ascii="Cambria" w:hAnsi="Cambria" w:cs="Arial"/>
          <w:lang w:val="sr-Cyrl-CS"/>
        </w:rPr>
        <w:tab/>
      </w:r>
      <w:r w:rsidRPr="00751A85">
        <w:rPr>
          <w:rFonts w:ascii="Cambria" w:hAnsi="Cambria" w:cs="Arial"/>
          <w:lang w:val="sr-Cyrl-CS"/>
        </w:rPr>
        <w:tab/>
      </w:r>
      <w:r w:rsidRPr="00751A85">
        <w:rPr>
          <w:rFonts w:ascii="Cambria" w:hAnsi="Cambria" w:cs="Arial"/>
          <w:lang w:val="sr-Cyrl-CS"/>
        </w:rPr>
        <w:tab/>
      </w:r>
      <w:r w:rsidRPr="00751A85">
        <w:rPr>
          <w:rFonts w:ascii="Cambria" w:hAnsi="Cambria" w:cs="Arial"/>
          <w:lang w:val="sr-Cyrl-CS"/>
        </w:rPr>
        <w:tab/>
      </w:r>
      <w:r w:rsidRPr="00751A85">
        <w:rPr>
          <w:rFonts w:ascii="Cambria" w:hAnsi="Cambria" w:cs="Arial"/>
          <w:lang w:val="sr-Cyrl-CS"/>
        </w:rPr>
        <w:tab/>
      </w:r>
      <w:r w:rsidRPr="00751A85">
        <w:rPr>
          <w:rFonts w:ascii="Cambria" w:hAnsi="Cambria" w:cs="Arial"/>
          <w:lang w:val="sr-Cyrl-CS"/>
        </w:rPr>
        <w:tab/>
      </w:r>
      <w:r w:rsidRPr="00751A85">
        <w:rPr>
          <w:rFonts w:ascii="Cambria" w:hAnsi="Cambria" w:cs="Arial"/>
          <w:lang w:val="sr-Cyrl-CS"/>
        </w:rPr>
        <w:tab/>
      </w:r>
      <w:r w:rsidRPr="00751A85">
        <w:rPr>
          <w:rFonts w:ascii="Cambria" w:hAnsi="Cambria" w:cs="Arial"/>
          <w:lang w:val="sr-Cyrl-CS"/>
        </w:rPr>
        <w:tab/>
      </w:r>
      <w:r w:rsidRPr="00751A85">
        <w:rPr>
          <w:rFonts w:ascii="Cambria" w:hAnsi="Cambria" w:cs="Arial"/>
          <w:lang w:val="sr-Cyrl-CS"/>
        </w:rPr>
        <w:tab/>
      </w:r>
      <w:r w:rsidRPr="00751A85">
        <w:rPr>
          <w:rFonts w:ascii="Cambria" w:hAnsi="Cambria" w:cs="Arial"/>
          <w:lang w:val="sr-Cyrl-CS"/>
        </w:rPr>
        <w:tab/>
      </w:r>
      <w:r w:rsidRPr="00751A85">
        <w:rPr>
          <w:rFonts w:ascii="Cambria" w:hAnsi="Cambria" w:cs="Arial"/>
          <w:lang w:val="sr-Cyrl-CS"/>
        </w:rPr>
        <w:tab/>
        <w:t>Директор</w:t>
      </w:r>
    </w:p>
    <w:p w:rsidR="00642F96" w:rsidRPr="00751A85" w:rsidRDefault="00642F96" w:rsidP="00642F96">
      <w:pPr>
        <w:pStyle w:val="ListParagraph"/>
        <w:spacing w:line="240" w:lineRule="auto"/>
        <w:ind w:left="0"/>
        <w:jc w:val="right"/>
        <w:rPr>
          <w:rFonts w:ascii="Cambria" w:hAnsi="Cambria" w:cs="Arial"/>
          <w:lang w:val="sr-Cyrl-CS"/>
        </w:rPr>
      </w:pPr>
    </w:p>
    <w:p w:rsidR="00642F96" w:rsidRPr="00751A85" w:rsidRDefault="00EA2001" w:rsidP="00EA2001">
      <w:pPr>
        <w:pStyle w:val="ListParagraph"/>
        <w:spacing w:line="240" w:lineRule="auto"/>
        <w:ind w:left="7200" w:firstLine="720"/>
        <w:jc w:val="center"/>
        <w:rPr>
          <w:rFonts w:ascii="Cambria" w:hAnsi="Cambria" w:cs="Arial"/>
          <w:lang w:val="sr-Cyrl-CS"/>
        </w:rPr>
      </w:pPr>
      <w:r>
        <w:rPr>
          <w:rFonts w:ascii="Cambria" w:hAnsi="Cambria" w:cs="Arial"/>
          <w:lang w:val="sr-Cyrl-CS"/>
        </w:rPr>
        <w:t xml:space="preserve">    </w:t>
      </w:r>
      <w:r w:rsidR="00911B9E">
        <w:rPr>
          <w:rFonts w:ascii="Cambria" w:hAnsi="Cambria" w:cs="Arial"/>
          <w:lang w:val="sr-Cyrl-CS"/>
        </w:rPr>
        <w:t>Данијел Радевић</w:t>
      </w:r>
      <w:r w:rsidR="00642F96" w:rsidRPr="00751A85">
        <w:rPr>
          <w:rFonts w:ascii="Cambria" w:hAnsi="Cambria" w:cs="Arial"/>
          <w:lang w:val="sr-Cyrl-CS"/>
        </w:rPr>
        <w:t xml:space="preserve"> с.р.</w:t>
      </w:r>
    </w:p>
    <w:sectPr w:rsidR="00642F96" w:rsidRPr="00751A85" w:rsidSect="00411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5F" w:rsidRDefault="00321B5F" w:rsidP="00BA2044">
      <w:pPr>
        <w:spacing w:after="0" w:line="240" w:lineRule="auto"/>
      </w:pPr>
      <w:r>
        <w:separator/>
      </w:r>
    </w:p>
  </w:endnote>
  <w:endnote w:type="continuationSeparator" w:id="0">
    <w:p w:rsidR="00321B5F" w:rsidRDefault="00321B5F" w:rsidP="00BA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irilica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41" w:rsidRDefault="00452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41" w:rsidRDefault="0045244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5FAE">
      <w:rPr>
        <w:noProof/>
      </w:rPr>
      <w:t>1</w:t>
    </w:r>
    <w:r>
      <w:rPr>
        <w:noProof/>
      </w:rPr>
      <w:fldChar w:fldCharType="end"/>
    </w:r>
  </w:p>
  <w:p w:rsidR="00452441" w:rsidRDefault="004524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41" w:rsidRDefault="00452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5F" w:rsidRDefault="00321B5F" w:rsidP="00BA2044">
      <w:pPr>
        <w:spacing w:after="0" w:line="240" w:lineRule="auto"/>
      </w:pPr>
      <w:r>
        <w:separator/>
      </w:r>
    </w:p>
  </w:footnote>
  <w:footnote w:type="continuationSeparator" w:id="0">
    <w:p w:rsidR="00321B5F" w:rsidRDefault="00321B5F" w:rsidP="00BA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41" w:rsidRDefault="00452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41" w:rsidRDefault="00452441">
    <w:pPr>
      <w:pStyle w:val="Header"/>
      <w:jc w:val="right"/>
    </w:pPr>
  </w:p>
  <w:p w:rsidR="00452441" w:rsidRDefault="004524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41" w:rsidRDefault="00452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A5B6466"/>
    <w:multiLevelType w:val="hybridMultilevel"/>
    <w:tmpl w:val="EACAD72C"/>
    <w:lvl w:ilvl="0" w:tplc="95EC02D4">
      <w:start w:val="6"/>
      <w:numFmt w:val="bullet"/>
      <w:lvlText w:val="-"/>
      <w:lvlJc w:val="left"/>
      <w:pPr>
        <w:ind w:left="99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8ED7771"/>
    <w:multiLevelType w:val="hybridMultilevel"/>
    <w:tmpl w:val="1A408AD2"/>
    <w:lvl w:ilvl="0" w:tplc="24900564">
      <w:start w:val="4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D0BAC"/>
    <w:multiLevelType w:val="hybridMultilevel"/>
    <w:tmpl w:val="D7EAE258"/>
    <w:lvl w:ilvl="0" w:tplc="D9C61DF0">
      <w:start w:val="6"/>
      <w:numFmt w:val="bullet"/>
      <w:lvlText w:val="-"/>
      <w:lvlJc w:val="left"/>
      <w:pPr>
        <w:ind w:left="99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1C71019"/>
    <w:multiLevelType w:val="multilevel"/>
    <w:tmpl w:val="70447F6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223D3EE4"/>
    <w:multiLevelType w:val="hybridMultilevel"/>
    <w:tmpl w:val="A3FA16F2"/>
    <w:lvl w:ilvl="0" w:tplc="046026B8">
      <w:start w:val="58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D1334"/>
    <w:multiLevelType w:val="hybridMultilevel"/>
    <w:tmpl w:val="C6485A0A"/>
    <w:lvl w:ilvl="0" w:tplc="897CE826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Arial Cirilica" w:hAnsi="Arial Cirilica"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25EA9"/>
    <w:multiLevelType w:val="hybridMultilevel"/>
    <w:tmpl w:val="65525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72409"/>
    <w:multiLevelType w:val="multilevel"/>
    <w:tmpl w:val="49C6B1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C313ED0"/>
    <w:multiLevelType w:val="hybridMultilevel"/>
    <w:tmpl w:val="407E92B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972CA"/>
    <w:multiLevelType w:val="multilevel"/>
    <w:tmpl w:val="E45067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02A32BD"/>
    <w:multiLevelType w:val="multilevel"/>
    <w:tmpl w:val="933E32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28216E"/>
    <w:multiLevelType w:val="hybridMultilevel"/>
    <w:tmpl w:val="CDC80CAE"/>
    <w:lvl w:ilvl="0" w:tplc="93A48AA8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84A86"/>
    <w:multiLevelType w:val="hybridMultilevel"/>
    <w:tmpl w:val="62B8934A"/>
    <w:lvl w:ilvl="0" w:tplc="E536D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694D73"/>
    <w:multiLevelType w:val="multilevel"/>
    <w:tmpl w:val="94D43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D060669"/>
    <w:multiLevelType w:val="multilevel"/>
    <w:tmpl w:val="23EA22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C02CA2"/>
    <w:multiLevelType w:val="hybridMultilevel"/>
    <w:tmpl w:val="E42C22EE"/>
    <w:lvl w:ilvl="0" w:tplc="E3560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A56730"/>
    <w:multiLevelType w:val="multilevel"/>
    <w:tmpl w:val="94D43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EE93FDA"/>
    <w:multiLevelType w:val="hybridMultilevel"/>
    <w:tmpl w:val="D8109C0A"/>
    <w:lvl w:ilvl="0" w:tplc="7A1AA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A05FD5"/>
    <w:multiLevelType w:val="hybridMultilevel"/>
    <w:tmpl w:val="9948D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7"/>
  </w:num>
  <w:num w:numId="7">
    <w:abstractNumId w:val="14"/>
  </w:num>
  <w:num w:numId="8">
    <w:abstractNumId w:val="2"/>
  </w:num>
  <w:num w:numId="9">
    <w:abstractNumId w:val="13"/>
  </w:num>
  <w:num w:numId="10">
    <w:abstractNumId w:val="15"/>
  </w:num>
  <w:num w:numId="11">
    <w:abstractNumId w:val="11"/>
  </w:num>
  <w:num w:numId="12">
    <w:abstractNumId w:val="1"/>
  </w:num>
  <w:num w:numId="13">
    <w:abstractNumId w:val="3"/>
  </w:num>
  <w:num w:numId="14">
    <w:abstractNumId w:val="12"/>
  </w:num>
  <w:num w:numId="15">
    <w:abstractNumId w:val="4"/>
  </w:num>
  <w:num w:numId="16">
    <w:abstractNumId w:val="8"/>
  </w:num>
  <w:num w:numId="17">
    <w:abstractNumId w:val="17"/>
  </w:num>
  <w:num w:numId="18">
    <w:abstractNumId w:val="16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9D"/>
    <w:rsid w:val="00002990"/>
    <w:rsid w:val="000054BA"/>
    <w:rsid w:val="00005651"/>
    <w:rsid w:val="00014779"/>
    <w:rsid w:val="00014BF8"/>
    <w:rsid w:val="00015E9E"/>
    <w:rsid w:val="0001755D"/>
    <w:rsid w:val="00020105"/>
    <w:rsid w:val="00022882"/>
    <w:rsid w:val="000229FA"/>
    <w:rsid w:val="00022B0C"/>
    <w:rsid w:val="000341D3"/>
    <w:rsid w:val="000376EE"/>
    <w:rsid w:val="00042E5D"/>
    <w:rsid w:val="00043109"/>
    <w:rsid w:val="0004686D"/>
    <w:rsid w:val="000545CE"/>
    <w:rsid w:val="000569F1"/>
    <w:rsid w:val="00062FAB"/>
    <w:rsid w:val="00063EFD"/>
    <w:rsid w:val="000645CB"/>
    <w:rsid w:val="0006510C"/>
    <w:rsid w:val="00073A0C"/>
    <w:rsid w:val="00081B39"/>
    <w:rsid w:val="00081C5C"/>
    <w:rsid w:val="00084809"/>
    <w:rsid w:val="0008754D"/>
    <w:rsid w:val="0009354D"/>
    <w:rsid w:val="000A12F4"/>
    <w:rsid w:val="000A3777"/>
    <w:rsid w:val="000A3ECE"/>
    <w:rsid w:val="000A5E7D"/>
    <w:rsid w:val="000B0FF3"/>
    <w:rsid w:val="000B2EEA"/>
    <w:rsid w:val="000B726D"/>
    <w:rsid w:val="000C1253"/>
    <w:rsid w:val="000C302E"/>
    <w:rsid w:val="000C5B6B"/>
    <w:rsid w:val="000D118A"/>
    <w:rsid w:val="000D1E84"/>
    <w:rsid w:val="000D5A33"/>
    <w:rsid w:val="000D61DF"/>
    <w:rsid w:val="000E1886"/>
    <w:rsid w:val="000E2F83"/>
    <w:rsid w:val="000E3622"/>
    <w:rsid w:val="000E684F"/>
    <w:rsid w:val="000E75FE"/>
    <w:rsid w:val="000F2F4D"/>
    <w:rsid w:val="00102BAF"/>
    <w:rsid w:val="0010752D"/>
    <w:rsid w:val="0011026B"/>
    <w:rsid w:val="00110C3E"/>
    <w:rsid w:val="00110C6D"/>
    <w:rsid w:val="00115F7E"/>
    <w:rsid w:val="001212F0"/>
    <w:rsid w:val="00121F39"/>
    <w:rsid w:val="001257A0"/>
    <w:rsid w:val="00127E1E"/>
    <w:rsid w:val="00132DB6"/>
    <w:rsid w:val="00134A7D"/>
    <w:rsid w:val="00151A1D"/>
    <w:rsid w:val="001678EB"/>
    <w:rsid w:val="00181B4A"/>
    <w:rsid w:val="001904FE"/>
    <w:rsid w:val="00191A4F"/>
    <w:rsid w:val="00191D11"/>
    <w:rsid w:val="00195A22"/>
    <w:rsid w:val="001A2437"/>
    <w:rsid w:val="001A29A6"/>
    <w:rsid w:val="001A4F74"/>
    <w:rsid w:val="001C16FA"/>
    <w:rsid w:val="001C45B1"/>
    <w:rsid w:val="001C6936"/>
    <w:rsid w:val="001C6A13"/>
    <w:rsid w:val="001D08B3"/>
    <w:rsid w:val="001D322D"/>
    <w:rsid w:val="001D7C3C"/>
    <w:rsid w:val="001E237C"/>
    <w:rsid w:val="001E5EA4"/>
    <w:rsid w:val="001E72F2"/>
    <w:rsid w:val="001F151D"/>
    <w:rsid w:val="001F6CC6"/>
    <w:rsid w:val="001F722D"/>
    <w:rsid w:val="002014E8"/>
    <w:rsid w:val="00210048"/>
    <w:rsid w:val="002103E6"/>
    <w:rsid w:val="00215CF3"/>
    <w:rsid w:val="00221E9F"/>
    <w:rsid w:val="00226782"/>
    <w:rsid w:val="00233A34"/>
    <w:rsid w:val="0023411D"/>
    <w:rsid w:val="0024511B"/>
    <w:rsid w:val="00250A00"/>
    <w:rsid w:val="00251036"/>
    <w:rsid w:val="00254FEC"/>
    <w:rsid w:val="002578C0"/>
    <w:rsid w:val="002616DA"/>
    <w:rsid w:val="00267AA9"/>
    <w:rsid w:val="0027528C"/>
    <w:rsid w:val="00276A9D"/>
    <w:rsid w:val="00277895"/>
    <w:rsid w:val="00282C8F"/>
    <w:rsid w:val="00287436"/>
    <w:rsid w:val="0029144E"/>
    <w:rsid w:val="0029631E"/>
    <w:rsid w:val="002A3D88"/>
    <w:rsid w:val="002A578D"/>
    <w:rsid w:val="002B795C"/>
    <w:rsid w:val="002C0B1A"/>
    <w:rsid w:val="002C25EF"/>
    <w:rsid w:val="002C5EE3"/>
    <w:rsid w:val="002D02E4"/>
    <w:rsid w:val="002D099B"/>
    <w:rsid w:val="002D7596"/>
    <w:rsid w:val="002F3581"/>
    <w:rsid w:val="002F707C"/>
    <w:rsid w:val="00301B50"/>
    <w:rsid w:val="00302BE4"/>
    <w:rsid w:val="003101B4"/>
    <w:rsid w:val="00310B15"/>
    <w:rsid w:val="00312BD1"/>
    <w:rsid w:val="00321B5F"/>
    <w:rsid w:val="00351241"/>
    <w:rsid w:val="003521FF"/>
    <w:rsid w:val="00353945"/>
    <w:rsid w:val="0036519F"/>
    <w:rsid w:val="00365D43"/>
    <w:rsid w:val="00372FA8"/>
    <w:rsid w:val="0037344B"/>
    <w:rsid w:val="00375C4B"/>
    <w:rsid w:val="0037772F"/>
    <w:rsid w:val="00382064"/>
    <w:rsid w:val="0038369A"/>
    <w:rsid w:val="00384F15"/>
    <w:rsid w:val="00385119"/>
    <w:rsid w:val="00387749"/>
    <w:rsid w:val="00387C8B"/>
    <w:rsid w:val="003923F8"/>
    <w:rsid w:val="00393C5D"/>
    <w:rsid w:val="003973DE"/>
    <w:rsid w:val="00397763"/>
    <w:rsid w:val="003A27FB"/>
    <w:rsid w:val="003A48BB"/>
    <w:rsid w:val="003B72A7"/>
    <w:rsid w:val="003B7DBE"/>
    <w:rsid w:val="003D010C"/>
    <w:rsid w:val="003D5884"/>
    <w:rsid w:val="003D6870"/>
    <w:rsid w:val="003D6B40"/>
    <w:rsid w:val="003E53AD"/>
    <w:rsid w:val="003F0D73"/>
    <w:rsid w:val="003F5628"/>
    <w:rsid w:val="004049D2"/>
    <w:rsid w:val="00407695"/>
    <w:rsid w:val="0041172F"/>
    <w:rsid w:val="004129D5"/>
    <w:rsid w:val="00420A3B"/>
    <w:rsid w:val="0042187E"/>
    <w:rsid w:val="00424A7E"/>
    <w:rsid w:val="00427C0B"/>
    <w:rsid w:val="004301D0"/>
    <w:rsid w:val="00447594"/>
    <w:rsid w:val="00447BC6"/>
    <w:rsid w:val="00452441"/>
    <w:rsid w:val="00460B45"/>
    <w:rsid w:val="00463495"/>
    <w:rsid w:val="004646EC"/>
    <w:rsid w:val="00465E5D"/>
    <w:rsid w:val="0047003C"/>
    <w:rsid w:val="00472120"/>
    <w:rsid w:val="00473CF4"/>
    <w:rsid w:val="00476D9D"/>
    <w:rsid w:val="00480790"/>
    <w:rsid w:val="004A495C"/>
    <w:rsid w:val="004A5416"/>
    <w:rsid w:val="004C0259"/>
    <w:rsid w:val="004C3151"/>
    <w:rsid w:val="004C4D16"/>
    <w:rsid w:val="004C7267"/>
    <w:rsid w:val="004D392D"/>
    <w:rsid w:val="004E20E0"/>
    <w:rsid w:val="004E6617"/>
    <w:rsid w:val="004F3193"/>
    <w:rsid w:val="004F3EA8"/>
    <w:rsid w:val="0050472A"/>
    <w:rsid w:val="005142D3"/>
    <w:rsid w:val="00515B04"/>
    <w:rsid w:val="0052090C"/>
    <w:rsid w:val="00521D05"/>
    <w:rsid w:val="00522197"/>
    <w:rsid w:val="00524045"/>
    <w:rsid w:val="00532D9A"/>
    <w:rsid w:val="00532EEA"/>
    <w:rsid w:val="005348A3"/>
    <w:rsid w:val="00544E30"/>
    <w:rsid w:val="005539F6"/>
    <w:rsid w:val="00553A71"/>
    <w:rsid w:val="005540D5"/>
    <w:rsid w:val="00556383"/>
    <w:rsid w:val="005649DF"/>
    <w:rsid w:val="0056610B"/>
    <w:rsid w:val="005673B8"/>
    <w:rsid w:val="005804CC"/>
    <w:rsid w:val="00581D00"/>
    <w:rsid w:val="00583B97"/>
    <w:rsid w:val="00595E42"/>
    <w:rsid w:val="0059680E"/>
    <w:rsid w:val="005A09D5"/>
    <w:rsid w:val="005A2F76"/>
    <w:rsid w:val="005A4919"/>
    <w:rsid w:val="005A7EA0"/>
    <w:rsid w:val="005B1071"/>
    <w:rsid w:val="005B3AC3"/>
    <w:rsid w:val="005B3BE9"/>
    <w:rsid w:val="005B6520"/>
    <w:rsid w:val="005B70DB"/>
    <w:rsid w:val="005C6774"/>
    <w:rsid w:val="005D00BA"/>
    <w:rsid w:val="005D5220"/>
    <w:rsid w:val="005E5292"/>
    <w:rsid w:val="005F554E"/>
    <w:rsid w:val="005F68D5"/>
    <w:rsid w:val="005F69EC"/>
    <w:rsid w:val="006011DE"/>
    <w:rsid w:val="0060529C"/>
    <w:rsid w:val="00613A18"/>
    <w:rsid w:val="00615D92"/>
    <w:rsid w:val="006206BF"/>
    <w:rsid w:val="00620E28"/>
    <w:rsid w:val="00620F07"/>
    <w:rsid w:val="00621090"/>
    <w:rsid w:val="0062390D"/>
    <w:rsid w:val="00626179"/>
    <w:rsid w:val="0063056A"/>
    <w:rsid w:val="006311CA"/>
    <w:rsid w:val="00633E28"/>
    <w:rsid w:val="00634B4F"/>
    <w:rsid w:val="006352C0"/>
    <w:rsid w:val="00636E8B"/>
    <w:rsid w:val="00642245"/>
    <w:rsid w:val="00642F96"/>
    <w:rsid w:val="00643134"/>
    <w:rsid w:val="00644E65"/>
    <w:rsid w:val="00645D9F"/>
    <w:rsid w:val="00646004"/>
    <w:rsid w:val="00646056"/>
    <w:rsid w:val="0064611C"/>
    <w:rsid w:val="00653BAB"/>
    <w:rsid w:val="00654D39"/>
    <w:rsid w:val="006602D8"/>
    <w:rsid w:val="00660A9A"/>
    <w:rsid w:val="006702A0"/>
    <w:rsid w:val="00672534"/>
    <w:rsid w:val="0067419D"/>
    <w:rsid w:val="00674ED3"/>
    <w:rsid w:val="00681EEE"/>
    <w:rsid w:val="00695A1C"/>
    <w:rsid w:val="0069786F"/>
    <w:rsid w:val="006A6A56"/>
    <w:rsid w:val="006B335F"/>
    <w:rsid w:val="006B5B16"/>
    <w:rsid w:val="006B68B4"/>
    <w:rsid w:val="006C10D3"/>
    <w:rsid w:val="006C1695"/>
    <w:rsid w:val="006C1F45"/>
    <w:rsid w:val="006C1FD0"/>
    <w:rsid w:val="006C2D18"/>
    <w:rsid w:val="006C5F52"/>
    <w:rsid w:val="006E1A4F"/>
    <w:rsid w:val="006E2793"/>
    <w:rsid w:val="006E2DB2"/>
    <w:rsid w:val="006E4E84"/>
    <w:rsid w:val="006F08B0"/>
    <w:rsid w:val="006F17C6"/>
    <w:rsid w:val="006F659E"/>
    <w:rsid w:val="00706418"/>
    <w:rsid w:val="007074A8"/>
    <w:rsid w:val="00717FED"/>
    <w:rsid w:val="0072017E"/>
    <w:rsid w:val="007208A5"/>
    <w:rsid w:val="007219E6"/>
    <w:rsid w:val="007232A5"/>
    <w:rsid w:val="00726B77"/>
    <w:rsid w:val="007317C6"/>
    <w:rsid w:val="007351EA"/>
    <w:rsid w:val="00736BD3"/>
    <w:rsid w:val="00737826"/>
    <w:rsid w:val="00742562"/>
    <w:rsid w:val="00743D50"/>
    <w:rsid w:val="0074519C"/>
    <w:rsid w:val="00750960"/>
    <w:rsid w:val="00751A85"/>
    <w:rsid w:val="00757D56"/>
    <w:rsid w:val="00763574"/>
    <w:rsid w:val="00767871"/>
    <w:rsid w:val="007707F6"/>
    <w:rsid w:val="00771179"/>
    <w:rsid w:val="007915AD"/>
    <w:rsid w:val="00796943"/>
    <w:rsid w:val="00797A72"/>
    <w:rsid w:val="007A58FB"/>
    <w:rsid w:val="007A70B4"/>
    <w:rsid w:val="007B22AD"/>
    <w:rsid w:val="007B4C56"/>
    <w:rsid w:val="007B5084"/>
    <w:rsid w:val="007B7523"/>
    <w:rsid w:val="007C0832"/>
    <w:rsid w:val="007C0B6D"/>
    <w:rsid w:val="007C7327"/>
    <w:rsid w:val="007D39DF"/>
    <w:rsid w:val="007D7413"/>
    <w:rsid w:val="007E0DC9"/>
    <w:rsid w:val="007E38FF"/>
    <w:rsid w:val="007F5C83"/>
    <w:rsid w:val="00801F6C"/>
    <w:rsid w:val="00816349"/>
    <w:rsid w:val="00825034"/>
    <w:rsid w:val="00825D5E"/>
    <w:rsid w:val="00826183"/>
    <w:rsid w:val="00833542"/>
    <w:rsid w:val="008336D7"/>
    <w:rsid w:val="00836520"/>
    <w:rsid w:val="00837FA0"/>
    <w:rsid w:val="008510C6"/>
    <w:rsid w:val="0086377F"/>
    <w:rsid w:val="008728DC"/>
    <w:rsid w:val="008729F3"/>
    <w:rsid w:val="00884E8D"/>
    <w:rsid w:val="00892B26"/>
    <w:rsid w:val="008932D7"/>
    <w:rsid w:val="0089360D"/>
    <w:rsid w:val="00894214"/>
    <w:rsid w:val="008953E0"/>
    <w:rsid w:val="00897631"/>
    <w:rsid w:val="00897BF8"/>
    <w:rsid w:val="008A6679"/>
    <w:rsid w:val="008B3EE1"/>
    <w:rsid w:val="008C0019"/>
    <w:rsid w:val="008C2385"/>
    <w:rsid w:val="008D495D"/>
    <w:rsid w:val="008D5092"/>
    <w:rsid w:val="008D62A6"/>
    <w:rsid w:val="008E7BD3"/>
    <w:rsid w:val="008F1273"/>
    <w:rsid w:val="008F5004"/>
    <w:rsid w:val="0090176D"/>
    <w:rsid w:val="0090181B"/>
    <w:rsid w:val="00901828"/>
    <w:rsid w:val="00904425"/>
    <w:rsid w:val="009059F1"/>
    <w:rsid w:val="00906A80"/>
    <w:rsid w:val="00911B9E"/>
    <w:rsid w:val="00914A1D"/>
    <w:rsid w:val="00927949"/>
    <w:rsid w:val="00931499"/>
    <w:rsid w:val="009363F3"/>
    <w:rsid w:val="0094020F"/>
    <w:rsid w:val="00961A5C"/>
    <w:rsid w:val="00961F0B"/>
    <w:rsid w:val="00971749"/>
    <w:rsid w:val="00971EC6"/>
    <w:rsid w:val="00973E1F"/>
    <w:rsid w:val="00981A3D"/>
    <w:rsid w:val="00983917"/>
    <w:rsid w:val="00984DE7"/>
    <w:rsid w:val="00986389"/>
    <w:rsid w:val="0098781C"/>
    <w:rsid w:val="00990223"/>
    <w:rsid w:val="009A0575"/>
    <w:rsid w:val="009A11CD"/>
    <w:rsid w:val="009A68C1"/>
    <w:rsid w:val="009A6F47"/>
    <w:rsid w:val="009A77C3"/>
    <w:rsid w:val="009B06E3"/>
    <w:rsid w:val="009B1149"/>
    <w:rsid w:val="009B22D9"/>
    <w:rsid w:val="009B24B3"/>
    <w:rsid w:val="009C0F2D"/>
    <w:rsid w:val="009C49FC"/>
    <w:rsid w:val="009C6CCB"/>
    <w:rsid w:val="009D7F09"/>
    <w:rsid w:val="009E0426"/>
    <w:rsid w:val="009E11FC"/>
    <w:rsid w:val="009E1BCD"/>
    <w:rsid w:val="009E27A8"/>
    <w:rsid w:val="009F2605"/>
    <w:rsid w:val="009F344D"/>
    <w:rsid w:val="009F6E04"/>
    <w:rsid w:val="00A01097"/>
    <w:rsid w:val="00A04187"/>
    <w:rsid w:val="00A07515"/>
    <w:rsid w:val="00A11D80"/>
    <w:rsid w:val="00A12381"/>
    <w:rsid w:val="00A13135"/>
    <w:rsid w:val="00A14D4A"/>
    <w:rsid w:val="00A34395"/>
    <w:rsid w:val="00A43EC8"/>
    <w:rsid w:val="00A46051"/>
    <w:rsid w:val="00A56291"/>
    <w:rsid w:val="00A56BC5"/>
    <w:rsid w:val="00A57864"/>
    <w:rsid w:val="00A73367"/>
    <w:rsid w:val="00A74AAC"/>
    <w:rsid w:val="00A84C74"/>
    <w:rsid w:val="00A84D39"/>
    <w:rsid w:val="00A851A8"/>
    <w:rsid w:val="00A87C2C"/>
    <w:rsid w:val="00AA59B7"/>
    <w:rsid w:val="00AA6B6E"/>
    <w:rsid w:val="00AA7401"/>
    <w:rsid w:val="00AB0585"/>
    <w:rsid w:val="00AC1F2C"/>
    <w:rsid w:val="00AC53AF"/>
    <w:rsid w:val="00AE61D9"/>
    <w:rsid w:val="00AF20D0"/>
    <w:rsid w:val="00AF7917"/>
    <w:rsid w:val="00B01C13"/>
    <w:rsid w:val="00B04829"/>
    <w:rsid w:val="00B0543E"/>
    <w:rsid w:val="00B0780E"/>
    <w:rsid w:val="00B22139"/>
    <w:rsid w:val="00B2231F"/>
    <w:rsid w:val="00B24A49"/>
    <w:rsid w:val="00B2763C"/>
    <w:rsid w:val="00B3135F"/>
    <w:rsid w:val="00B31666"/>
    <w:rsid w:val="00B36C96"/>
    <w:rsid w:val="00B3757D"/>
    <w:rsid w:val="00B37745"/>
    <w:rsid w:val="00B67504"/>
    <w:rsid w:val="00B700C1"/>
    <w:rsid w:val="00B75A1C"/>
    <w:rsid w:val="00B77919"/>
    <w:rsid w:val="00B85FAE"/>
    <w:rsid w:val="00B86AD3"/>
    <w:rsid w:val="00B92C82"/>
    <w:rsid w:val="00B92D25"/>
    <w:rsid w:val="00B93B9B"/>
    <w:rsid w:val="00B94EBC"/>
    <w:rsid w:val="00BA2044"/>
    <w:rsid w:val="00BA327A"/>
    <w:rsid w:val="00BA693F"/>
    <w:rsid w:val="00BB761B"/>
    <w:rsid w:val="00BC52CA"/>
    <w:rsid w:val="00BC7822"/>
    <w:rsid w:val="00BD02E0"/>
    <w:rsid w:val="00BD044A"/>
    <w:rsid w:val="00BD2655"/>
    <w:rsid w:val="00BD5FDA"/>
    <w:rsid w:val="00BE0F45"/>
    <w:rsid w:val="00BE3889"/>
    <w:rsid w:val="00BE6EA6"/>
    <w:rsid w:val="00BF7BB0"/>
    <w:rsid w:val="00C01844"/>
    <w:rsid w:val="00C03A60"/>
    <w:rsid w:val="00C05BD4"/>
    <w:rsid w:val="00C05E50"/>
    <w:rsid w:val="00C06C05"/>
    <w:rsid w:val="00C06DD2"/>
    <w:rsid w:val="00C13957"/>
    <w:rsid w:val="00C353B8"/>
    <w:rsid w:val="00C466A2"/>
    <w:rsid w:val="00C528F5"/>
    <w:rsid w:val="00C547C5"/>
    <w:rsid w:val="00C5688B"/>
    <w:rsid w:val="00C5741E"/>
    <w:rsid w:val="00C60BD0"/>
    <w:rsid w:val="00C6327C"/>
    <w:rsid w:val="00C673B5"/>
    <w:rsid w:val="00C74210"/>
    <w:rsid w:val="00C760BA"/>
    <w:rsid w:val="00C81B2D"/>
    <w:rsid w:val="00C85E42"/>
    <w:rsid w:val="00C87B04"/>
    <w:rsid w:val="00C90BCC"/>
    <w:rsid w:val="00C93081"/>
    <w:rsid w:val="00C96319"/>
    <w:rsid w:val="00C9661C"/>
    <w:rsid w:val="00CA3EB7"/>
    <w:rsid w:val="00CC12AA"/>
    <w:rsid w:val="00CC181E"/>
    <w:rsid w:val="00CC4112"/>
    <w:rsid w:val="00CC63EB"/>
    <w:rsid w:val="00CD0503"/>
    <w:rsid w:val="00CD08D8"/>
    <w:rsid w:val="00CD0D3C"/>
    <w:rsid w:val="00CD27E0"/>
    <w:rsid w:val="00CD6A6D"/>
    <w:rsid w:val="00CE47A4"/>
    <w:rsid w:val="00CF1603"/>
    <w:rsid w:val="00CF2387"/>
    <w:rsid w:val="00D00779"/>
    <w:rsid w:val="00D02E7A"/>
    <w:rsid w:val="00D104E7"/>
    <w:rsid w:val="00D14A56"/>
    <w:rsid w:val="00D16BC7"/>
    <w:rsid w:val="00D211BC"/>
    <w:rsid w:val="00D335F8"/>
    <w:rsid w:val="00D370CA"/>
    <w:rsid w:val="00D3770C"/>
    <w:rsid w:val="00D43B0B"/>
    <w:rsid w:val="00D47EC9"/>
    <w:rsid w:val="00D51D3B"/>
    <w:rsid w:val="00D54DF8"/>
    <w:rsid w:val="00D63B70"/>
    <w:rsid w:val="00D66ADA"/>
    <w:rsid w:val="00D66B93"/>
    <w:rsid w:val="00D7521E"/>
    <w:rsid w:val="00D752FA"/>
    <w:rsid w:val="00D96D8A"/>
    <w:rsid w:val="00D97B0E"/>
    <w:rsid w:val="00DA2635"/>
    <w:rsid w:val="00DA31B7"/>
    <w:rsid w:val="00DA6D26"/>
    <w:rsid w:val="00DB244B"/>
    <w:rsid w:val="00DC2953"/>
    <w:rsid w:val="00DE00C7"/>
    <w:rsid w:val="00DE2982"/>
    <w:rsid w:val="00DF2C6F"/>
    <w:rsid w:val="00DF384E"/>
    <w:rsid w:val="00DF55D2"/>
    <w:rsid w:val="00DF5811"/>
    <w:rsid w:val="00DF6F3A"/>
    <w:rsid w:val="00E05F2B"/>
    <w:rsid w:val="00E06273"/>
    <w:rsid w:val="00E06E97"/>
    <w:rsid w:val="00E129B2"/>
    <w:rsid w:val="00E143AB"/>
    <w:rsid w:val="00E21FC7"/>
    <w:rsid w:val="00E259D4"/>
    <w:rsid w:val="00E30D53"/>
    <w:rsid w:val="00E35D0F"/>
    <w:rsid w:val="00E44FC0"/>
    <w:rsid w:val="00E56EE0"/>
    <w:rsid w:val="00E57461"/>
    <w:rsid w:val="00E579FB"/>
    <w:rsid w:val="00E617F0"/>
    <w:rsid w:val="00E6425C"/>
    <w:rsid w:val="00E67A8C"/>
    <w:rsid w:val="00E70A2B"/>
    <w:rsid w:val="00E77EB8"/>
    <w:rsid w:val="00E80A5F"/>
    <w:rsid w:val="00E81B2E"/>
    <w:rsid w:val="00E864BD"/>
    <w:rsid w:val="00E921D7"/>
    <w:rsid w:val="00E97CF0"/>
    <w:rsid w:val="00EA2001"/>
    <w:rsid w:val="00EA5041"/>
    <w:rsid w:val="00EA5668"/>
    <w:rsid w:val="00EA74AB"/>
    <w:rsid w:val="00EB6130"/>
    <w:rsid w:val="00EC08F2"/>
    <w:rsid w:val="00EC5CD2"/>
    <w:rsid w:val="00EC61FA"/>
    <w:rsid w:val="00ED0DA1"/>
    <w:rsid w:val="00ED6F8D"/>
    <w:rsid w:val="00EE3410"/>
    <w:rsid w:val="00EF3320"/>
    <w:rsid w:val="00EF7C5B"/>
    <w:rsid w:val="00F006BE"/>
    <w:rsid w:val="00F06F77"/>
    <w:rsid w:val="00F111A9"/>
    <w:rsid w:val="00F131AF"/>
    <w:rsid w:val="00F177E5"/>
    <w:rsid w:val="00F21C39"/>
    <w:rsid w:val="00F31135"/>
    <w:rsid w:val="00F33C8A"/>
    <w:rsid w:val="00F362C7"/>
    <w:rsid w:val="00F40BFC"/>
    <w:rsid w:val="00F41577"/>
    <w:rsid w:val="00F41E2D"/>
    <w:rsid w:val="00F41F40"/>
    <w:rsid w:val="00F42433"/>
    <w:rsid w:val="00F45F80"/>
    <w:rsid w:val="00F512F3"/>
    <w:rsid w:val="00F51B3E"/>
    <w:rsid w:val="00F529E5"/>
    <w:rsid w:val="00F608D0"/>
    <w:rsid w:val="00F60D02"/>
    <w:rsid w:val="00F6434B"/>
    <w:rsid w:val="00F707A8"/>
    <w:rsid w:val="00F9333B"/>
    <w:rsid w:val="00F93ECB"/>
    <w:rsid w:val="00FB0C53"/>
    <w:rsid w:val="00FB1259"/>
    <w:rsid w:val="00FC4E30"/>
    <w:rsid w:val="00FC69FF"/>
    <w:rsid w:val="00FC6A00"/>
    <w:rsid w:val="00FD69E5"/>
    <w:rsid w:val="00FD739F"/>
    <w:rsid w:val="00FE43DD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98DD49-69E4-43D1-8393-2C8F7A0D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54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98781C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styleId="ListParagraph">
    <w:name w:val="List Paragraph"/>
    <w:basedOn w:val="Normal"/>
    <w:qFormat/>
    <w:rsid w:val="0098781C"/>
    <w:pPr>
      <w:ind w:left="720"/>
      <w:contextualSpacing/>
    </w:pPr>
  </w:style>
  <w:style w:type="table" w:styleId="TableGrid">
    <w:name w:val="Table Grid"/>
    <w:basedOn w:val="TableNormal"/>
    <w:uiPriority w:val="59"/>
    <w:rsid w:val="002B7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A85"/>
    <w:rPr>
      <w:rFonts w:ascii="Tahoma" w:hAnsi="Tahoma" w:cs="Tahoma"/>
      <w:sz w:val="16"/>
      <w:szCs w:val="16"/>
    </w:rPr>
  </w:style>
  <w:style w:type="paragraph" w:customStyle="1" w:styleId="wyq080---odsek">
    <w:name w:val="wyq080---odsek"/>
    <w:basedOn w:val="Normal"/>
    <w:rsid w:val="00767871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val="sr-Latn-CS" w:eastAsia="sr-Latn-CS"/>
    </w:rPr>
  </w:style>
  <w:style w:type="paragraph" w:customStyle="1" w:styleId="Normal1">
    <w:name w:val="Normal1"/>
    <w:basedOn w:val="Normal"/>
    <w:rsid w:val="00375C4B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styleId="NoSpacing">
    <w:name w:val="No Spacing"/>
    <w:uiPriority w:val="1"/>
    <w:qFormat/>
    <w:rsid w:val="00F512F3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A20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204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20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20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FAC1-ABDC-4DC4-86DC-92982B04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cp:lastModifiedBy>korisnik7</cp:lastModifiedBy>
  <cp:revision>2</cp:revision>
  <cp:lastPrinted>2019-11-11T23:09:00Z</cp:lastPrinted>
  <dcterms:created xsi:type="dcterms:W3CDTF">2019-11-13T20:07:00Z</dcterms:created>
  <dcterms:modified xsi:type="dcterms:W3CDTF">2019-11-13T20:07:00Z</dcterms:modified>
</cp:coreProperties>
</file>